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4C" w:rsidRPr="0007454C" w:rsidRDefault="0007454C" w:rsidP="0007454C">
      <w:pPr>
        <w:spacing w:after="0" w:line="240" w:lineRule="auto"/>
        <w:jc w:val="center"/>
        <w:rPr>
          <w:rFonts w:ascii="Cambria" w:eastAsia="Cambria" w:hAnsi="Cambria" w:cs="Cambria"/>
          <w:color w:val="000000"/>
          <w:sz w:val="24"/>
          <w:szCs w:val="24"/>
        </w:rPr>
      </w:pPr>
      <w:r w:rsidRPr="0007454C">
        <w:rPr>
          <w:rFonts w:ascii="Cambria" w:eastAsia="Cambria" w:hAnsi="Cambria" w:cs="Cambria"/>
          <w:noProof/>
          <w:color w:val="000000"/>
          <w:sz w:val="24"/>
          <w:szCs w:val="24"/>
        </w:rPr>
        <w:drawing>
          <wp:anchor distT="0" distB="0" distL="114300" distR="114300" simplePos="0" relativeHeight="251659264" behindDoc="0" locked="0" layoutInCell="0" hidden="0" allowOverlap="1" wp14:anchorId="376078B4" wp14:editId="0B036A09">
            <wp:simplePos x="0" y="0"/>
            <wp:positionH relativeFrom="margin">
              <wp:posOffset>1828800</wp:posOffset>
            </wp:positionH>
            <wp:positionV relativeFrom="paragraph">
              <wp:posOffset>-685799</wp:posOffset>
            </wp:positionV>
            <wp:extent cx="1816100" cy="1625600"/>
            <wp:effectExtent l="0" t="0" r="0" b="0"/>
            <wp:wrapSquare wrapText="bothSides" distT="0" distB="0" distL="114300" distR="114300"/>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5"/>
                    <a:srcRect/>
                    <a:stretch>
                      <a:fillRect/>
                    </a:stretch>
                  </pic:blipFill>
                  <pic:spPr>
                    <a:xfrm>
                      <a:off x="0" y="0"/>
                      <a:ext cx="1816100" cy="1625600"/>
                    </a:xfrm>
                    <a:prstGeom prst="rect">
                      <a:avLst/>
                    </a:prstGeom>
                    <a:ln/>
                  </pic:spPr>
                </pic:pic>
              </a:graphicData>
            </a:graphic>
          </wp:anchor>
        </w:drawing>
      </w:r>
    </w:p>
    <w:p w:rsidR="0007454C" w:rsidRPr="0007454C" w:rsidRDefault="0007454C" w:rsidP="0007454C">
      <w:pPr>
        <w:spacing w:after="0" w:line="240" w:lineRule="auto"/>
        <w:jc w:val="center"/>
        <w:rPr>
          <w:rFonts w:ascii="Cambria" w:eastAsia="Cambria" w:hAnsi="Cambria" w:cs="Cambria"/>
          <w:color w:val="000000"/>
          <w:sz w:val="24"/>
          <w:szCs w:val="24"/>
        </w:rPr>
      </w:pPr>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spacing w:after="0" w:line="240" w:lineRule="auto"/>
        <w:jc w:val="center"/>
        <w:rPr>
          <w:rFonts w:ascii="Cambria" w:eastAsia="Cambria" w:hAnsi="Cambria" w:cs="Cambria"/>
          <w:color w:val="000000"/>
          <w:sz w:val="24"/>
          <w:szCs w:val="24"/>
        </w:rPr>
      </w:pPr>
      <w:r w:rsidRPr="0007454C">
        <w:rPr>
          <w:rFonts w:ascii="Times New Roman" w:eastAsia="Times New Roman" w:hAnsi="Times New Roman" w:cs="Times New Roman"/>
          <w:b/>
          <w:color w:val="000000"/>
          <w:sz w:val="32"/>
          <w:szCs w:val="32"/>
        </w:rPr>
        <w:t>“Soaring to Excellence”</w:t>
      </w:r>
    </w:p>
    <w:p w:rsidR="0007454C" w:rsidRPr="0007454C" w:rsidRDefault="0007454C" w:rsidP="0007454C">
      <w:pPr>
        <w:spacing w:after="0" w:line="240" w:lineRule="auto"/>
        <w:jc w:val="center"/>
        <w:rPr>
          <w:rFonts w:ascii="Cambria" w:eastAsia="Cambria" w:hAnsi="Cambria" w:cs="Cambria"/>
          <w:color w:val="000000"/>
          <w:sz w:val="24"/>
          <w:szCs w:val="24"/>
        </w:rPr>
      </w:pPr>
      <w:r w:rsidRPr="0007454C">
        <w:rPr>
          <w:rFonts w:ascii="Times New Roman" w:eastAsia="Times New Roman" w:hAnsi="Times New Roman" w:cs="Times New Roman"/>
          <w:b/>
          <w:color w:val="000000"/>
          <w:sz w:val="36"/>
          <w:szCs w:val="36"/>
        </w:rPr>
        <w:t>Urbana Middle School</w:t>
      </w:r>
    </w:p>
    <w:p w:rsidR="0007454C" w:rsidRPr="0007454C" w:rsidRDefault="0007454C" w:rsidP="0007454C">
      <w:pPr>
        <w:spacing w:after="0" w:line="240" w:lineRule="auto"/>
        <w:jc w:val="center"/>
        <w:rPr>
          <w:rFonts w:ascii="Cambria" w:eastAsia="Cambria" w:hAnsi="Cambria" w:cs="Cambria"/>
          <w:color w:val="000000"/>
          <w:sz w:val="24"/>
          <w:szCs w:val="24"/>
        </w:rPr>
      </w:pPr>
      <w:r w:rsidRPr="0007454C">
        <w:rPr>
          <w:rFonts w:ascii="Times New Roman" w:eastAsia="Times New Roman" w:hAnsi="Times New Roman" w:cs="Times New Roman"/>
          <w:b/>
          <w:color w:val="000000"/>
          <w:sz w:val="36"/>
          <w:szCs w:val="36"/>
        </w:rPr>
        <w:t>Physical Education Syllabus</w:t>
      </w:r>
    </w:p>
    <w:p w:rsidR="0007454C" w:rsidRPr="0007454C" w:rsidRDefault="0007454C" w:rsidP="0007454C">
      <w:pPr>
        <w:spacing w:after="0" w:line="240" w:lineRule="auto"/>
        <w:jc w:val="center"/>
        <w:rPr>
          <w:rFonts w:ascii="Cambria" w:eastAsia="Cambria" w:hAnsi="Cambria" w:cs="Cambria"/>
          <w:color w:val="000000"/>
          <w:sz w:val="24"/>
          <w:szCs w:val="24"/>
        </w:rPr>
      </w:pP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rPr>
        <w:t>Brandyn Wilkerson</w:t>
      </w: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rPr>
        <w:t>Physical Education</w:t>
      </w:r>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rPr>
        <w:t>E-mail:</w:t>
      </w:r>
      <w:r w:rsidRPr="0007454C">
        <w:rPr>
          <w:rFonts w:ascii="Times New Roman" w:eastAsia="Times New Roman" w:hAnsi="Times New Roman" w:cs="Times New Roman"/>
          <w:color w:val="000000"/>
          <w:sz w:val="28"/>
          <w:szCs w:val="28"/>
        </w:rPr>
        <w:t xml:space="preserve"> </w:t>
      </w:r>
      <w:hyperlink r:id="rId6">
        <w:r w:rsidRPr="0007454C">
          <w:rPr>
            <w:rFonts w:ascii="Times New Roman" w:eastAsia="Times New Roman" w:hAnsi="Times New Roman" w:cs="Times New Roman"/>
            <w:color w:val="0000FF"/>
            <w:sz w:val="28"/>
            <w:szCs w:val="28"/>
            <w:u w:val="single"/>
          </w:rPr>
          <w:t>brandyn.wilkerson@fcps.org</w:t>
        </w:r>
      </w:hyperlink>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rPr>
        <w:t>Phone #: 240-566-9230</w:t>
      </w: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rPr>
        <w:t>Twitter: @</w:t>
      </w:r>
      <w:proofErr w:type="spellStart"/>
      <w:r w:rsidRPr="0007454C">
        <w:rPr>
          <w:rFonts w:ascii="Times New Roman" w:eastAsia="Times New Roman" w:hAnsi="Times New Roman" w:cs="Times New Roman"/>
          <w:b/>
          <w:color w:val="000000"/>
          <w:sz w:val="28"/>
          <w:szCs w:val="28"/>
        </w:rPr>
        <w:t>ums_PEwilkerson</w:t>
      </w:r>
      <w:proofErr w:type="spellEnd"/>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Welcome back to Urbana Middle School!  I am very excited to be working with your student this year as we create a fit, skilled, and knowledgeable community.  The students will learn how to live a healthy and active lifestyle, respect themselves and others and practice positive character traits.  Each student will learn and grow as we S.O.A.R to excellence!</w:t>
      </w:r>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u w:val="single"/>
        </w:rPr>
        <w:t>Class Expectations:</w:t>
      </w: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 Follow school and classroom rules</w:t>
      </w: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 Have an active part in class</w:t>
      </w: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 Come prepared and on time each day (bring all materials and correct attire)</w:t>
      </w: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 Be respectful to teacher and other students</w:t>
      </w: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 Don’t be afraid to try and ask questions</w:t>
      </w: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-Try your best each day!</w:t>
      </w:r>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u w:val="single"/>
        </w:rPr>
        <w:t>You can expect me to:</w:t>
      </w: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-Be prepared each and everyday</w:t>
      </w: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-Be respectful and fair</w:t>
      </w: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-Maintain high expectations</w:t>
      </w: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 xml:space="preserve">-Deliver my best effort each and </w:t>
      </w:r>
      <w:proofErr w:type="spellStart"/>
      <w:r w:rsidRPr="0007454C">
        <w:rPr>
          <w:rFonts w:ascii="Times New Roman" w:eastAsia="Times New Roman" w:hAnsi="Times New Roman" w:cs="Times New Roman"/>
          <w:color w:val="000000"/>
          <w:sz w:val="28"/>
          <w:szCs w:val="28"/>
        </w:rPr>
        <w:t>everyday</w:t>
      </w:r>
      <w:proofErr w:type="spellEnd"/>
      <w:r w:rsidRPr="0007454C">
        <w:rPr>
          <w:rFonts w:ascii="Times New Roman" w:eastAsia="Times New Roman" w:hAnsi="Times New Roman" w:cs="Times New Roman"/>
          <w:color w:val="000000"/>
          <w:sz w:val="28"/>
          <w:szCs w:val="28"/>
        </w:rPr>
        <w:t>!</w:t>
      </w:r>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spacing w:after="0" w:line="240" w:lineRule="auto"/>
        <w:rPr>
          <w:rFonts w:ascii="Times New Roman" w:eastAsia="Times New Roman" w:hAnsi="Times New Roman" w:cs="Times New Roman"/>
          <w:b/>
          <w:color w:val="000000"/>
          <w:sz w:val="28"/>
          <w:szCs w:val="28"/>
          <w:u w:val="single"/>
        </w:rPr>
      </w:pP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u w:val="single"/>
        </w:rPr>
        <w:lastRenderedPageBreak/>
        <w:t>Google Classroom:</w:t>
      </w:r>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 xml:space="preserve">Google classroom is an online classroom that can be used to give out assignments during Health and PE.  On Google classroom students can log in using the code below that corresponds to their class.  This is where they will find assignments, due dates, points for each assignment and grades.  Students may access google classroom online at https://classroom.google.com. </w:t>
      </w:r>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spacing w:after="0" w:line="312" w:lineRule="auto"/>
        <w:outlineLvl w:val="1"/>
        <w:rPr>
          <w:rFonts w:ascii="Cambria" w:eastAsia="Cambria" w:hAnsi="Cambria" w:cs="Cambria"/>
          <w:b/>
          <w:color w:val="000000"/>
          <w:sz w:val="36"/>
          <w:szCs w:val="36"/>
        </w:rPr>
      </w:pPr>
      <w:r w:rsidRPr="0007454C">
        <w:rPr>
          <w:rFonts w:ascii="Times New Roman" w:eastAsia="Times New Roman" w:hAnsi="Times New Roman" w:cs="Times New Roman"/>
          <w:color w:val="2A2A2A"/>
          <w:sz w:val="28"/>
          <w:szCs w:val="28"/>
          <w:highlight w:val="white"/>
        </w:rPr>
        <w:t xml:space="preserve">Period 1: </w:t>
      </w:r>
      <w:proofErr w:type="spellStart"/>
      <w:r w:rsidRPr="0007454C">
        <w:rPr>
          <w:rFonts w:ascii="Times New Roman" w:eastAsia="Times New Roman" w:hAnsi="Times New Roman" w:cs="Times New Roman"/>
          <w:color w:val="2A2A2A"/>
          <w:sz w:val="28"/>
          <w:szCs w:val="28"/>
        </w:rPr>
        <w:t>ylfhqu</w:t>
      </w:r>
      <w:proofErr w:type="spellEnd"/>
    </w:p>
    <w:p w:rsidR="0007454C" w:rsidRPr="0007454C" w:rsidRDefault="0007454C" w:rsidP="0007454C">
      <w:pPr>
        <w:spacing w:after="0" w:line="312" w:lineRule="auto"/>
        <w:outlineLvl w:val="1"/>
        <w:rPr>
          <w:rFonts w:ascii="Cambria" w:eastAsia="Cambria" w:hAnsi="Cambria" w:cs="Cambria"/>
          <w:b/>
          <w:color w:val="000000"/>
          <w:sz w:val="36"/>
          <w:szCs w:val="36"/>
        </w:rPr>
      </w:pPr>
      <w:r w:rsidRPr="0007454C">
        <w:rPr>
          <w:rFonts w:ascii="Times New Roman" w:eastAsia="Times New Roman" w:hAnsi="Times New Roman" w:cs="Times New Roman"/>
          <w:color w:val="2A2A2A"/>
          <w:sz w:val="28"/>
          <w:szCs w:val="28"/>
          <w:highlight w:val="white"/>
        </w:rPr>
        <w:t xml:space="preserve">​Period 3: </w:t>
      </w:r>
      <w:r w:rsidRPr="0007454C">
        <w:rPr>
          <w:rFonts w:ascii="Times New Roman" w:eastAsia="Times New Roman" w:hAnsi="Times New Roman" w:cs="Times New Roman"/>
          <w:color w:val="2A2A2A"/>
          <w:sz w:val="28"/>
          <w:szCs w:val="28"/>
        </w:rPr>
        <w:t>f8k448x</w:t>
      </w:r>
    </w:p>
    <w:p w:rsidR="0007454C" w:rsidRPr="0007454C" w:rsidRDefault="0007454C" w:rsidP="0007454C">
      <w:pPr>
        <w:spacing w:after="0" w:line="312" w:lineRule="auto"/>
        <w:outlineLvl w:val="1"/>
        <w:rPr>
          <w:rFonts w:ascii="Cambria" w:eastAsia="Cambria" w:hAnsi="Cambria" w:cs="Cambria"/>
          <w:b/>
          <w:color w:val="000000"/>
          <w:sz w:val="36"/>
          <w:szCs w:val="36"/>
        </w:rPr>
      </w:pPr>
      <w:r w:rsidRPr="0007454C">
        <w:rPr>
          <w:rFonts w:ascii="Times New Roman" w:eastAsia="Times New Roman" w:hAnsi="Times New Roman" w:cs="Times New Roman"/>
          <w:color w:val="2A2A2A"/>
          <w:sz w:val="28"/>
          <w:szCs w:val="28"/>
          <w:highlight w:val="white"/>
        </w:rPr>
        <w:t xml:space="preserve">Period 4: </w:t>
      </w:r>
      <w:r w:rsidRPr="0007454C">
        <w:rPr>
          <w:rFonts w:ascii="Times New Roman" w:eastAsia="Times New Roman" w:hAnsi="Times New Roman" w:cs="Times New Roman"/>
          <w:color w:val="2A2A2A"/>
          <w:sz w:val="28"/>
          <w:szCs w:val="28"/>
        </w:rPr>
        <w:t>hxw752o</w:t>
      </w:r>
    </w:p>
    <w:p w:rsidR="0007454C" w:rsidRPr="0007454C" w:rsidRDefault="0007454C" w:rsidP="0007454C">
      <w:pPr>
        <w:spacing w:after="0" w:line="312" w:lineRule="auto"/>
        <w:outlineLvl w:val="1"/>
        <w:rPr>
          <w:rFonts w:ascii="Cambria" w:eastAsia="Cambria" w:hAnsi="Cambria" w:cs="Cambria"/>
          <w:b/>
          <w:color w:val="000000"/>
          <w:sz w:val="36"/>
          <w:szCs w:val="36"/>
        </w:rPr>
      </w:pPr>
      <w:r w:rsidRPr="0007454C">
        <w:rPr>
          <w:rFonts w:ascii="Times New Roman" w:eastAsia="Times New Roman" w:hAnsi="Times New Roman" w:cs="Times New Roman"/>
          <w:color w:val="2A2A2A"/>
          <w:sz w:val="28"/>
          <w:szCs w:val="28"/>
          <w:highlight w:val="white"/>
        </w:rPr>
        <w:t xml:space="preserve">Period 6: </w:t>
      </w:r>
      <w:r w:rsidRPr="0007454C">
        <w:rPr>
          <w:rFonts w:ascii="Times New Roman" w:eastAsia="Times New Roman" w:hAnsi="Times New Roman" w:cs="Times New Roman"/>
          <w:color w:val="2A2A2A"/>
          <w:sz w:val="28"/>
          <w:szCs w:val="28"/>
        </w:rPr>
        <w:t>aopt2c</w:t>
      </w:r>
    </w:p>
    <w:p w:rsidR="0007454C" w:rsidRPr="0007454C" w:rsidRDefault="0007454C" w:rsidP="0007454C">
      <w:pPr>
        <w:spacing w:after="0" w:line="312" w:lineRule="auto"/>
        <w:outlineLvl w:val="1"/>
        <w:rPr>
          <w:rFonts w:ascii="Cambria" w:eastAsia="Cambria" w:hAnsi="Cambria" w:cs="Cambria"/>
          <w:b/>
          <w:color w:val="000000"/>
          <w:sz w:val="36"/>
          <w:szCs w:val="36"/>
        </w:rPr>
      </w:pPr>
      <w:bookmarkStart w:id="0" w:name="_dnperjyeznw9" w:colFirst="0" w:colLast="0"/>
      <w:bookmarkEnd w:id="0"/>
      <w:r w:rsidRPr="0007454C">
        <w:rPr>
          <w:rFonts w:ascii="Times New Roman" w:eastAsia="Times New Roman" w:hAnsi="Times New Roman" w:cs="Times New Roman"/>
          <w:color w:val="2A2A2A"/>
          <w:sz w:val="28"/>
          <w:szCs w:val="28"/>
          <w:highlight w:val="white"/>
        </w:rPr>
        <w:t xml:space="preserve">Period 7: </w:t>
      </w:r>
      <w:proofErr w:type="spellStart"/>
      <w:r w:rsidRPr="0007454C">
        <w:rPr>
          <w:rFonts w:ascii="Times New Roman" w:eastAsia="Times New Roman" w:hAnsi="Times New Roman" w:cs="Times New Roman"/>
          <w:color w:val="2A2A2A"/>
          <w:sz w:val="28"/>
          <w:szCs w:val="28"/>
        </w:rPr>
        <w:t>ulrcvfz</w:t>
      </w:r>
      <w:proofErr w:type="spellEnd"/>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u w:val="single"/>
        </w:rPr>
        <w:t>Units of Study:</w:t>
      </w:r>
    </w:p>
    <w:p w:rsidR="0007454C" w:rsidRPr="0007454C" w:rsidRDefault="0007454C" w:rsidP="0007454C">
      <w:pPr>
        <w:spacing w:after="0" w:line="240" w:lineRule="auto"/>
        <w:ind w:left="720"/>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rPr>
        <w:t>Fall-</w:t>
      </w:r>
      <w:r w:rsidRPr="0007454C">
        <w:rPr>
          <w:rFonts w:ascii="Times New Roman" w:eastAsia="Times New Roman" w:hAnsi="Times New Roman" w:cs="Times New Roman"/>
          <w:color w:val="000000"/>
          <w:sz w:val="28"/>
          <w:szCs w:val="28"/>
        </w:rPr>
        <w:t xml:space="preserve"> Fitness Testing, Soccer, Flag Football, Speedball, Lacrosse, Hockey, Team Building</w:t>
      </w:r>
    </w:p>
    <w:p w:rsidR="0007454C" w:rsidRPr="0007454C" w:rsidRDefault="0007454C" w:rsidP="0007454C">
      <w:pPr>
        <w:spacing w:after="0" w:line="240" w:lineRule="auto"/>
        <w:ind w:left="720"/>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rPr>
        <w:t>Winter</w:t>
      </w:r>
      <w:r w:rsidRPr="0007454C">
        <w:rPr>
          <w:rFonts w:ascii="Times New Roman" w:eastAsia="Times New Roman" w:hAnsi="Times New Roman" w:cs="Times New Roman"/>
          <w:color w:val="000000"/>
          <w:sz w:val="28"/>
          <w:szCs w:val="28"/>
        </w:rPr>
        <w:t>- Volleyball, Cardio Room, Speedball, Basketball, Weight Room, Bowling, Fitness Stations</w:t>
      </w:r>
    </w:p>
    <w:p w:rsidR="0007454C" w:rsidRPr="0007454C" w:rsidRDefault="0007454C" w:rsidP="0007454C">
      <w:pPr>
        <w:spacing w:after="0" w:line="240" w:lineRule="auto"/>
        <w:ind w:left="720"/>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rPr>
        <w:t>Spring</w:t>
      </w:r>
      <w:r w:rsidRPr="0007454C">
        <w:rPr>
          <w:rFonts w:ascii="Times New Roman" w:eastAsia="Times New Roman" w:hAnsi="Times New Roman" w:cs="Times New Roman"/>
          <w:color w:val="000000"/>
          <w:sz w:val="28"/>
          <w:szCs w:val="28"/>
        </w:rPr>
        <w:t>- Fitness Testing, Track and Field, Ultimate Frisbee, Soccer, Mission Impossible, Tennis, Cooperative Games</w:t>
      </w:r>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u w:val="single"/>
        </w:rPr>
        <w:t xml:space="preserve">Grading Policy: </w:t>
      </w: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rPr>
        <w:t xml:space="preserve"> -</w:t>
      </w:r>
      <w:r w:rsidRPr="0007454C">
        <w:rPr>
          <w:rFonts w:ascii="Times New Roman" w:eastAsia="Times New Roman" w:hAnsi="Times New Roman" w:cs="Times New Roman"/>
          <w:color w:val="000000"/>
          <w:sz w:val="28"/>
          <w:szCs w:val="28"/>
        </w:rPr>
        <w:t xml:space="preserve">Students will be given a </w:t>
      </w:r>
      <w:r w:rsidRPr="0007454C">
        <w:rPr>
          <w:rFonts w:ascii="Times New Roman" w:eastAsia="Times New Roman" w:hAnsi="Times New Roman" w:cs="Times New Roman"/>
          <w:b/>
          <w:color w:val="000000"/>
          <w:sz w:val="28"/>
          <w:szCs w:val="28"/>
        </w:rPr>
        <w:t>minimum</w:t>
      </w:r>
      <w:r w:rsidRPr="0007454C">
        <w:rPr>
          <w:rFonts w:ascii="Times New Roman" w:eastAsia="Times New Roman" w:hAnsi="Times New Roman" w:cs="Times New Roman"/>
          <w:color w:val="000000"/>
          <w:sz w:val="28"/>
          <w:szCs w:val="28"/>
        </w:rPr>
        <w:t xml:space="preserve"> of one curriculum content grade per week.  </w:t>
      </w:r>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numPr>
          <w:ilvl w:val="0"/>
          <w:numId w:val="3"/>
        </w:numPr>
        <w:spacing w:after="0" w:line="276" w:lineRule="auto"/>
        <w:ind w:hanging="360"/>
        <w:contextualSpacing/>
        <w:rPr>
          <w:rFonts w:ascii="Times New Roman" w:eastAsia="Times New Roman" w:hAnsi="Times New Roman" w:cs="Times New Roman"/>
          <w:b/>
          <w:color w:val="000000"/>
          <w:sz w:val="28"/>
          <w:szCs w:val="28"/>
        </w:rPr>
      </w:pPr>
      <w:r w:rsidRPr="0007454C">
        <w:rPr>
          <w:rFonts w:ascii="Times New Roman" w:eastAsia="Times New Roman" w:hAnsi="Times New Roman" w:cs="Times New Roman"/>
          <w:b/>
          <w:color w:val="000000"/>
          <w:sz w:val="28"/>
          <w:szCs w:val="28"/>
        </w:rPr>
        <w:t>Meets Objectives = 70 percent</w:t>
      </w:r>
    </w:p>
    <w:p w:rsidR="0007454C" w:rsidRPr="0007454C" w:rsidRDefault="0007454C" w:rsidP="0007454C">
      <w:pPr>
        <w:numPr>
          <w:ilvl w:val="0"/>
          <w:numId w:val="3"/>
        </w:numPr>
        <w:spacing w:after="200" w:line="276" w:lineRule="auto"/>
        <w:ind w:hanging="360"/>
        <w:contextualSpacing/>
        <w:rPr>
          <w:rFonts w:ascii="Times New Roman" w:eastAsia="Times New Roman" w:hAnsi="Times New Roman" w:cs="Times New Roman"/>
          <w:b/>
          <w:color w:val="000000"/>
          <w:sz w:val="28"/>
          <w:szCs w:val="28"/>
        </w:rPr>
      </w:pPr>
      <w:r w:rsidRPr="0007454C">
        <w:rPr>
          <w:rFonts w:ascii="Times New Roman" w:eastAsia="Times New Roman" w:hAnsi="Times New Roman" w:cs="Times New Roman"/>
          <w:b/>
          <w:color w:val="000000"/>
          <w:sz w:val="28"/>
          <w:szCs w:val="28"/>
        </w:rPr>
        <w:t>Exit Outcomes =  30 percent</w:t>
      </w: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 xml:space="preserve">   </w:t>
      </w: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 xml:space="preserve"> </w:t>
      </w:r>
      <w:r w:rsidRPr="0007454C">
        <w:rPr>
          <w:rFonts w:ascii="Times New Roman" w:eastAsia="Times New Roman" w:hAnsi="Times New Roman" w:cs="Times New Roman"/>
          <w:b/>
          <w:color w:val="000000"/>
          <w:sz w:val="28"/>
          <w:szCs w:val="28"/>
          <w:u w:val="single"/>
        </w:rPr>
        <w:t>Benchmark Assessments</w:t>
      </w:r>
      <w:r w:rsidRPr="0007454C">
        <w:rPr>
          <w:rFonts w:ascii="Times New Roman" w:eastAsia="Times New Roman" w:hAnsi="Times New Roman" w:cs="Times New Roman"/>
          <w:b/>
          <w:color w:val="000000"/>
          <w:sz w:val="28"/>
          <w:szCs w:val="28"/>
        </w:rPr>
        <w:t>:</w:t>
      </w:r>
      <w:r w:rsidRPr="0007454C">
        <w:rPr>
          <w:rFonts w:ascii="Times New Roman" w:eastAsia="Times New Roman" w:hAnsi="Times New Roman" w:cs="Times New Roman"/>
          <w:color w:val="000000"/>
          <w:sz w:val="28"/>
          <w:szCs w:val="28"/>
        </w:rPr>
        <w:t xml:space="preserve"> There will be at least 5 given per term</w:t>
      </w:r>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 xml:space="preserve">The Exit Outcome term grade is specific to individual student achievement. Student performance is assessed by means of required exit outcomes that assess student’s mastery of the curriculum. Teachers may perform additional approved assessments. </w:t>
      </w:r>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u w:val="single"/>
        </w:rPr>
        <w:lastRenderedPageBreak/>
        <w:t>Meets Objectives</w:t>
      </w:r>
      <w:r w:rsidRPr="0007454C">
        <w:rPr>
          <w:rFonts w:ascii="Times New Roman" w:eastAsia="Times New Roman" w:hAnsi="Times New Roman" w:cs="Times New Roman"/>
          <w:b/>
          <w:color w:val="000000"/>
          <w:sz w:val="28"/>
          <w:szCs w:val="28"/>
        </w:rPr>
        <w:t>:</w:t>
      </w:r>
      <w:r w:rsidRPr="0007454C">
        <w:rPr>
          <w:rFonts w:ascii="Times New Roman" w:eastAsia="Times New Roman" w:hAnsi="Times New Roman" w:cs="Times New Roman"/>
          <w:color w:val="000000"/>
          <w:sz w:val="28"/>
          <w:szCs w:val="28"/>
        </w:rPr>
        <w:t xml:space="preserve"> </w:t>
      </w:r>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spacing w:after="0" w:line="240" w:lineRule="auto"/>
        <w:ind w:left="720"/>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rPr>
        <w:t xml:space="preserve">3 points: Prepared for Class </w:t>
      </w:r>
    </w:p>
    <w:p w:rsidR="0007454C" w:rsidRPr="0007454C" w:rsidRDefault="0007454C" w:rsidP="0007454C">
      <w:pPr>
        <w:spacing w:after="0" w:line="240" w:lineRule="auto"/>
        <w:ind w:left="720"/>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rPr>
        <w:t>3 points: Sportsmanship/Attitude</w:t>
      </w:r>
      <w:r w:rsidRPr="0007454C">
        <w:rPr>
          <w:rFonts w:ascii="Times New Roman" w:eastAsia="Times New Roman" w:hAnsi="Times New Roman" w:cs="Times New Roman"/>
          <w:color w:val="000000"/>
          <w:sz w:val="28"/>
          <w:szCs w:val="28"/>
        </w:rPr>
        <w:t xml:space="preserve"> (Follows safety rules, classroom rules, respects self/others/teacher)</w:t>
      </w:r>
    </w:p>
    <w:p w:rsidR="0007454C" w:rsidRPr="0007454C" w:rsidRDefault="0007454C" w:rsidP="0007454C">
      <w:pPr>
        <w:spacing w:after="0" w:line="240" w:lineRule="auto"/>
        <w:ind w:left="720"/>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rPr>
        <w:t xml:space="preserve">4 points: Meets Success Criteria </w:t>
      </w:r>
      <w:r w:rsidRPr="0007454C">
        <w:rPr>
          <w:rFonts w:ascii="Times New Roman" w:eastAsia="Times New Roman" w:hAnsi="Times New Roman" w:cs="Times New Roman"/>
          <w:color w:val="000000"/>
          <w:sz w:val="28"/>
          <w:szCs w:val="28"/>
        </w:rPr>
        <w:t>(Objective of the day/week)</w:t>
      </w:r>
    </w:p>
    <w:p w:rsidR="0007454C" w:rsidRPr="0007454C" w:rsidRDefault="0007454C" w:rsidP="0007454C">
      <w:pPr>
        <w:spacing w:after="0" w:line="240" w:lineRule="auto"/>
        <w:ind w:left="720"/>
        <w:rPr>
          <w:rFonts w:ascii="Cambria" w:eastAsia="Cambria" w:hAnsi="Cambria" w:cs="Cambria"/>
          <w:color w:val="000000"/>
          <w:sz w:val="24"/>
          <w:szCs w:val="24"/>
        </w:rPr>
      </w:pPr>
    </w:p>
    <w:p w:rsidR="0007454C" w:rsidRPr="0007454C" w:rsidRDefault="0007454C" w:rsidP="0007454C">
      <w:pPr>
        <w:spacing w:after="0" w:line="240" w:lineRule="auto"/>
        <w:ind w:left="1440"/>
        <w:rPr>
          <w:rFonts w:ascii="Cambria" w:eastAsia="Cambria" w:hAnsi="Cambria" w:cs="Cambria"/>
          <w:color w:val="000000"/>
          <w:sz w:val="24"/>
          <w:szCs w:val="24"/>
        </w:rPr>
      </w:pPr>
    </w:p>
    <w:p w:rsidR="0007454C" w:rsidRPr="0007454C" w:rsidRDefault="0007454C" w:rsidP="0007454C">
      <w:pPr>
        <w:spacing w:after="0" w:line="240" w:lineRule="auto"/>
        <w:ind w:left="1440"/>
        <w:rPr>
          <w:rFonts w:ascii="Cambria" w:eastAsia="Cambria" w:hAnsi="Cambria" w:cs="Cambria"/>
          <w:color w:val="000000"/>
          <w:sz w:val="24"/>
          <w:szCs w:val="24"/>
        </w:rPr>
      </w:pPr>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widowControl w:val="0"/>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u w:val="single"/>
        </w:rPr>
        <w:t xml:space="preserve">Homework Policy:  </w:t>
      </w:r>
    </w:p>
    <w:p w:rsidR="0007454C" w:rsidRPr="0007454C" w:rsidRDefault="0007454C" w:rsidP="0007454C">
      <w:pPr>
        <w:widowControl w:val="0"/>
        <w:numPr>
          <w:ilvl w:val="0"/>
          <w:numId w:val="2"/>
        </w:numPr>
        <w:spacing w:after="4" w:line="240" w:lineRule="auto"/>
        <w:ind w:hanging="360"/>
        <w:rPr>
          <w:rFonts w:ascii="Times New Roman" w:eastAsia="Times New Roman" w:hAnsi="Times New Roman" w:cs="Times New Roman"/>
          <w:color w:val="000000"/>
          <w:sz w:val="28"/>
          <w:szCs w:val="28"/>
        </w:rPr>
      </w:pPr>
      <w:r w:rsidRPr="0007454C">
        <w:rPr>
          <w:rFonts w:ascii="Times New Roman" w:eastAsia="Times New Roman" w:hAnsi="Times New Roman" w:cs="Times New Roman"/>
          <w:color w:val="000000"/>
          <w:sz w:val="28"/>
          <w:szCs w:val="28"/>
        </w:rPr>
        <w:t xml:space="preserve">Students in grades 6 through 8, at all academic levels, should have homework daily. </w:t>
      </w:r>
    </w:p>
    <w:p w:rsidR="0007454C" w:rsidRPr="0007454C" w:rsidRDefault="0007454C" w:rsidP="0007454C">
      <w:pPr>
        <w:widowControl w:val="0"/>
        <w:numPr>
          <w:ilvl w:val="0"/>
          <w:numId w:val="2"/>
        </w:numPr>
        <w:spacing w:after="4" w:line="240" w:lineRule="auto"/>
        <w:ind w:hanging="360"/>
        <w:rPr>
          <w:rFonts w:ascii="Times New Roman" w:eastAsia="Times New Roman" w:hAnsi="Times New Roman" w:cs="Times New Roman"/>
          <w:color w:val="000000"/>
          <w:sz w:val="28"/>
          <w:szCs w:val="28"/>
        </w:rPr>
      </w:pPr>
      <w:r w:rsidRPr="0007454C">
        <w:rPr>
          <w:rFonts w:ascii="Times New Roman" w:eastAsia="Times New Roman" w:hAnsi="Times New Roman" w:cs="Times New Roman"/>
          <w:color w:val="000000"/>
          <w:sz w:val="28"/>
          <w:szCs w:val="28"/>
        </w:rPr>
        <w:t xml:space="preserve">Students should record daily homework assignments in their UMS planner/agenda. </w:t>
      </w:r>
    </w:p>
    <w:p w:rsidR="0007454C" w:rsidRPr="0007454C" w:rsidRDefault="0007454C" w:rsidP="0007454C">
      <w:pPr>
        <w:widowControl w:val="0"/>
        <w:numPr>
          <w:ilvl w:val="0"/>
          <w:numId w:val="2"/>
        </w:numPr>
        <w:spacing w:after="4" w:line="240" w:lineRule="auto"/>
        <w:ind w:hanging="360"/>
        <w:rPr>
          <w:rFonts w:ascii="Times New Roman" w:eastAsia="Times New Roman" w:hAnsi="Times New Roman" w:cs="Times New Roman"/>
          <w:color w:val="000000"/>
          <w:sz w:val="28"/>
          <w:szCs w:val="28"/>
        </w:rPr>
      </w:pPr>
      <w:r w:rsidRPr="0007454C">
        <w:rPr>
          <w:rFonts w:ascii="Times New Roman" w:eastAsia="Times New Roman" w:hAnsi="Times New Roman" w:cs="Times New Roman"/>
          <w:color w:val="000000"/>
          <w:sz w:val="28"/>
          <w:szCs w:val="28"/>
        </w:rPr>
        <w:t xml:space="preserve">Students should establish a regular routine to work on homework assignments. </w:t>
      </w:r>
    </w:p>
    <w:p w:rsidR="0007454C" w:rsidRPr="0007454C" w:rsidRDefault="0007454C" w:rsidP="0007454C">
      <w:pPr>
        <w:widowControl w:val="0"/>
        <w:numPr>
          <w:ilvl w:val="0"/>
          <w:numId w:val="2"/>
        </w:numPr>
        <w:spacing w:after="4" w:line="240" w:lineRule="auto"/>
        <w:ind w:hanging="360"/>
        <w:rPr>
          <w:rFonts w:ascii="Times New Roman" w:eastAsia="Times New Roman" w:hAnsi="Times New Roman" w:cs="Times New Roman"/>
          <w:color w:val="000000"/>
          <w:sz w:val="28"/>
          <w:szCs w:val="28"/>
        </w:rPr>
      </w:pPr>
      <w:r w:rsidRPr="0007454C">
        <w:rPr>
          <w:rFonts w:ascii="Times New Roman" w:eastAsia="Times New Roman" w:hAnsi="Times New Roman" w:cs="Times New Roman"/>
          <w:color w:val="000000"/>
          <w:sz w:val="28"/>
          <w:szCs w:val="28"/>
        </w:rPr>
        <w:t xml:space="preserve">Students should be prepared to submit homework/projects on the date it is due. </w:t>
      </w:r>
    </w:p>
    <w:p w:rsidR="0007454C" w:rsidRPr="0007454C" w:rsidRDefault="0007454C" w:rsidP="0007454C">
      <w:pPr>
        <w:widowControl w:val="0"/>
        <w:numPr>
          <w:ilvl w:val="0"/>
          <w:numId w:val="2"/>
        </w:numPr>
        <w:spacing w:after="4" w:line="240" w:lineRule="auto"/>
        <w:ind w:hanging="360"/>
        <w:rPr>
          <w:rFonts w:ascii="Times New Roman" w:eastAsia="Times New Roman" w:hAnsi="Times New Roman" w:cs="Times New Roman"/>
          <w:color w:val="000000"/>
          <w:sz w:val="28"/>
          <w:szCs w:val="28"/>
        </w:rPr>
      </w:pPr>
      <w:r w:rsidRPr="0007454C">
        <w:rPr>
          <w:rFonts w:ascii="Times New Roman" w:eastAsia="Times New Roman" w:hAnsi="Times New Roman" w:cs="Times New Roman"/>
          <w:color w:val="000000"/>
          <w:sz w:val="28"/>
          <w:szCs w:val="28"/>
        </w:rPr>
        <w:t xml:space="preserve">If students are absent from school or class, they are still responsible for any homework. </w:t>
      </w:r>
    </w:p>
    <w:p w:rsidR="0007454C" w:rsidRPr="0007454C" w:rsidRDefault="0007454C" w:rsidP="0007454C">
      <w:pPr>
        <w:widowControl w:val="0"/>
        <w:numPr>
          <w:ilvl w:val="0"/>
          <w:numId w:val="2"/>
        </w:numPr>
        <w:spacing w:after="4" w:line="240" w:lineRule="auto"/>
        <w:ind w:hanging="360"/>
        <w:rPr>
          <w:rFonts w:ascii="Times New Roman" w:eastAsia="Times New Roman" w:hAnsi="Times New Roman" w:cs="Times New Roman"/>
          <w:color w:val="000000"/>
          <w:sz w:val="28"/>
          <w:szCs w:val="28"/>
        </w:rPr>
      </w:pPr>
      <w:r w:rsidRPr="0007454C">
        <w:rPr>
          <w:rFonts w:ascii="Times New Roman" w:eastAsia="Times New Roman" w:hAnsi="Times New Roman" w:cs="Times New Roman"/>
          <w:color w:val="000000"/>
          <w:sz w:val="28"/>
          <w:szCs w:val="28"/>
        </w:rPr>
        <w:t xml:space="preserve">Homework assignments may be checked for understanding and/or completion. </w:t>
      </w:r>
    </w:p>
    <w:p w:rsidR="0007454C" w:rsidRPr="0007454C" w:rsidRDefault="0007454C" w:rsidP="0007454C">
      <w:pPr>
        <w:widowControl w:val="0"/>
        <w:numPr>
          <w:ilvl w:val="0"/>
          <w:numId w:val="2"/>
        </w:numPr>
        <w:spacing w:after="0" w:line="240" w:lineRule="auto"/>
        <w:ind w:hanging="360"/>
        <w:rPr>
          <w:rFonts w:ascii="Cambria" w:eastAsia="Cambria" w:hAnsi="Cambria" w:cs="Cambria"/>
          <w:color w:val="000000"/>
          <w:sz w:val="28"/>
          <w:szCs w:val="28"/>
        </w:rPr>
      </w:pPr>
      <w:r w:rsidRPr="0007454C">
        <w:rPr>
          <w:rFonts w:ascii="Times New Roman" w:eastAsia="Times New Roman" w:hAnsi="Times New Roman" w:cs="Times New Roman"/>
          <w:color w:val="000000"/>
          <w:sz w:val="28"/>
          <w:szCs w:val="28"/>
        </w:rPr>
        <w:t xml:space="preserve">UMS teachers accept homework/project assignments on time for 100% of the earned credit. </w:t>
      </w:r>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u w:val="single"/>
        </w:rPr>
        <w:t>Late Work- School Policy:</w:t>
      </w:r>
    </w:p>
    <w:p w:rsidR="0007454C" w:rsidRPr="0007454C" w:rsidRDefault="0007454C" w:rsidP="0007454C">
      <w:pPr>
        <w:widowControl w:val="0"/>
        <w:spacing w:after="0" w:line="240" w:lineRule="auto"/>
        <w:rPr>
          <w:rFonts w:ascii="Cambria" w:eastAsia="Cambria" w:hAnsi="Cambria" w:cs="Cambria"/>
          <w:color w:val="000000"/>
          <w:sz w:val="24"/>
          <w:szCs w:val="24"/>
        </w:rPr>
      </w:pPr>
    </w:p>
    <w:p w:rsidR="0007454C" w:rsidRPr="0007454C" w:rsidRDefault="0007454C" w:rsidP="0007454C">
      <w:pPr>
        <w:widowControl w:val="0"/>
        <w:numPr>
          <w:ilvl w:val="0"/>
          <w:numId w:val="4"/>
        </w:numPr>
        <w:spacing w:after="0" w:line="240" w:lineRule="auto"/>
        <w:ind w:hanging="360"/>
        <w:contextualSpacing/>
        <w:rPr>
          <w:rFonts w:ascii="Times New Roman" w:eastAsia="Times New Roman" w:hAnsi="Times New Roman" w:cs="Times New Roman"/>
          <w:color w:val="000000"/>
          <w:sz w:val="28"/>
          <w:szCs w:val="28"/>
        </w:rPr>
      </w:pPr>
      <w:r w:rsidRPr="0007454C">
        <w:rPr>
          <w:rFonts w:ascii="Times New Roman" w:eastAsia="Times New Roman" w:hAnsi="Times New Roman" w:cs="Times New Roman"/>
          <w:color w:val="000000"/>
          <w:sz w:val="28"/>
          <w:szCs w:val="28"/>
        </w:rPr>
        <w:t>On time- Credit given is 100% of grade earned</w:t>
      </w:r>
    </w:p>
    <w:p w:rsidR="0007454C" w:rsidRPr="0007454C" w:rsidRDefault="0007454C" w:rsidP="0007454C">
      <w:pPr>
        <w:widowControl w:val="0"/>
        <w:numPr>
          <w:ilvl w:val="0"/>
          <w:numId w:val="4"/>
        </w:numPr>
        <w:spacing w:after="0" w:line="240" w:lineRule="auto"/>
        <w:ind w:hanging="360"/>
        <w:contextualSpacing/>
        <w:rPr>
          <w:rFonts w:ascii="Times New Roman" w:eastAsia="Times New Roman" w:hAnsi="Times New Roman" w:cs="Times New Roman"/>
          <w:color w:val="000000"/>
          <w:sz w:val="28"/>
          <w:szCs w:val="28"/>
        </w:rPr>
      </w:pPr>
      <w:r w:rsidRPr="0007454C">
        <w:rPr>
          <w:rFonts w:ascii="Times New Roman" w:eastAsia="Times New Roman" w:hAnsi="Times New Roman" w:cs="Times New Roman"/>
          <w:color w:val="000000"/>
          <w:sz w:val="28"/>
          <w:szCs w:val="28"/>
        </w:rPr>
        <w:t>1 Day Late-  Credit given is 90% of earned grade</w:t>
      </w:r>
    </w:p>
    <w:p w:rsidR="0007454C" w:rsidRPr="0007454C" w:rsidRDefault="0007454C" w:rsidP="0007454C">
      <w:pPr>
        <w:widowControl w:val="0"/>
        <w:numPr>
          <w:ilvl w:val="0"/>
          <w:numId w:val="4"/>
        </w:numPr>
        <w:spacing w:after="0" w:line="240" w:lineRule="auto"/>
        <w:ind w:hanging="360"/>
        <w:contextualSpacing/>
        <w:rPr>
          <w:rFonts w:ascii="Times New Roman" w:eastAsia="Times New Roman" w:hAnsi="Times New Roman" w:cs="Times New Roman"/>
          <w:color w:val="000000"/>
          <w:sz w:val="28"/>
          <w:szCs w:val="28"/>
        </w:rPr>
      </w:pPr>
      <w:r w:rsidRPr="0007454C">
        <w:rPr>
          <w:rFonts w:ascii="Times New Roman" w:eastAsia="Times New Roman" w:hAnsi="Times New Roman" w:cs="Times New Roman"/>
          <w:color w:val="000000"/>
          <w:sz w:val="28"/>
          <w:szCs w:val="28"/>
        </w:rPr>
        <w:t>2 Days Late- Credit given is 80% of earned grade</w:t>
      </w:r>
    </w:p>
    <w:p w:rsidR="0007454C" w:rsidRPr="0007454C" w:rsidRDefault="0007454C" w:rsidP="0007454C">
      <w:pPr>
        <w:widowControl w:val="0"/>
        <w:numPr>
          <w:ilvl w:val="0"/>
          <w:numId w:val="4"/>
        </w:numPr>
        <w:spacing w:after="0" w:line="240" w:lineRule="auto"/>
        <w:ind w:hanging="360"/>
        <w:contextualSpacing/>
        <w:rPr>
          <w:rFonts w:ascii="Times New Roman" w:eastAsia="Times New Roman" w:hAnsi="Times New Roman" w:cs="Times New Roman"/>
          <w:color w:val="000000"/>
          <w:sz w:val="28"/>
          <w:szCs w:val="28"/>
        </w:rPr>
      </w:pPr>
      <w:r w:rsidRPr="0007454C">
        <w:rPr>
          <w:rFonts w:ascii="Times New Roman" w:eastAsia="Times New Roman" w:hAnsi="Times New Roman" w:cs="Times New Roman"/>
          <w:color w:val="000000"/>
          <w:sz w:val="28"/>
          <w:szCs w:val="28"/>
        </w:rPr>
        <w:t>3 Days Late- Credit given is 70% of earned grade</w:t>
      </w:r>
    </w:p>
    <w:p w:rsidR="0007454C" w:rsidRPr="0007454C" w:rsidRDefault="0007454C" w:rsidP="0007454C">
      <w:pPr>
        <w:widowControl w:val="0"/>
        <w:numPr>
          <w:ilvl w:val="0"/>
          <w:numId w:val="4"/>
        </w:numPr>
        <w:spacing w:after="0" w:line="240" w:lineRule="auto"/>
        <w:ind w:hanging="360"/>
        <w:contextualSpacing/>
        <w:rPr>
          <w:rFonts w:ascii="Times New Roman" w:eastAsia="Times New Roman" w:hAnsi="Times New Roman" w:cs="Times New Roman"/>
          <w:color w:val="000000"/>
          <w:sz w:val="28"/>
          <w:szCs w:val="28"/>
        </w:rPr>
      </w:pPr>
      <w:r w:rsidRPr="0007454C">
        <w:rPr>
          <w:rFonts w:ascii="Times New Roman" w:eastAsia="Times New Roman" w:hAnsi="Times New Roman" w:cs="Times New Roman"/>
          <w:color w:val="000000"/>
          <w:sz w:val="28"/>
          <w:szCs w:val="28"/>
        </w:rPr>
        <w:t>4 Days Late- Credit given is 60% of earned grade</w:t>
      </w:r>
    </w:p>
    <w:p w:rsidR="0007454C" w:rsidRPr="0007454C" w:rsidRDefault="0007454C" w:rsidP="0007454C">
      <w:pPr>
        <w:widowControl w:val="0"/>
        <w:numPr>
          <w:ilvl w:val="0"/>
          <w:numId w:val="4"/>
        </w:numPr>
        <w:spacing w:after="0" w:line="240" w:lineRule="auto"/>
        <w:ind w:hanging="360"/>
        <w:contextualSpacing/>
        <w:rPr>
          <w:rFonts w:ascii="Times New Roman" w:eastAsia="Times New Roman" w:hAnsi="Times New Roman" w:cs="Times New Roman"/>
          <w:color w:val="000000"/>
          <w:sz w:val="28"/>
          <w:szCs w:val="28"/>
        </w:rPr>
      </w:pPr>
      <w:r w:rsidRPr="0007454C">
        <w:rPr>
          <w:rFonts w:ascii="Times New Roman" w:eastAsia="Times New Roman" w:hAnsi="Times New Roman" w:cs="Times New Roman"/>
          <w:color w:val="000000"/>
          <w:sz w:val="28"/>
          <w:szCs w:val="28"/>
        </w:rPr>
        <w:t>5 Days or more Late- Credit given is 50% of earned grade</w:t>
      </w:r>
    </w:p>
    <w:p w:rsidR="0007454C" w:rsidRPr="0007454C" w:rsidRDefault="0007454C" w:rsidP="0007454C">
      <w:pPr>
        <w:widowControl w:val="0"/>
        <w:spacing w:after="0" w:line="240" w:lineRule="auto"/>
        <w:rPr>
          <w:rFonts w:ascii="Cambria" w:eastAsia="Cambria" w:hAnsi="Cambria" w:cs="Cambria"/>
          <w:color w:val="000000"/>
          <w:sz w:val="24"/>
          <w:szCs w:val="24"/>
        </w:rPr>
      </w:pPr>
    </w:p>
    <w:p w:rsidR="0007454C" w:rsidRPr="0007454C" w:rsidRDefault="0007454C" w:rsidP="0007454C">
      <w:pPr>
        <w:widowControl w:val="0"/>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u w:val="single"/>
        </w:rPr>
        <w:t>E.L.T Extended Learning Time</w:t>
      </w:r>
    </w:p>
    <w:p w:rsidR="0007454C" w:rsidRPr="0007454C" w:rsidRDefault="0007454C" w:rsidP="0007454C">
      <w:pPr>
        <w:widowControl w:val="0"/>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Tutoring times will be most days after period 2.  D’s and F’s will be pulled with no exceptions.  Students may request tutoring by asking the teacher.</w:t>
      </w:r>
    </w:p>
    <w:p w:rsidR="0007454C" w:rsidRPr="0007454C" w:rsidRDefault="0007454C" w:rsidP="0007454C">
      <w:pPr>
        <w:widowControl w:val="0"/>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 xml:space="preserve"> </w:t>
      </w:r>
    </w:p>
    <w:p w:rsidR="0007454C" w:rsidRPr="0007454C" w:rsidRDefault="0007454C" w:rsidP="0007454C">
      <w:pPr>
        <w:widowControl w:val="0"/>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u w:val="single"/>
        </w:rPr>
        <w:t xml:space="preserve">Grading Policy and Make </w:t>
      </w:r>
      <w:proofErr w:type="gramStart"/>
      <w:r w:rsidRPr="0007454C">
        <w:rPr>
          <w:rFonts w:ascii="Times New Roman" w:eastAsia="Times New Roman" w:hAnsi="Times New Roman" w:cs="Times New Roman"/>
          <w:b/>
          <w:color w:val="000000"/>
          <w:sz w:val="28"/>
          <w:szCs w:val="28"/>
          <w:u w:val="single"/>
        </w:rPr>
        <w:t>Up</w:t>
      </w:r>
      <w:proofErr w:type="gramEnd"/>
      <w:r w:rsidRPr="0007454C">
        <w:rPr>
          <w:rFonts w:ascii="Times New Roman" w:eastAsia="Times New Roman" w:hAnsi="Times New Roman" w:cs="Times New Roman"/>
          <w:b/>
          <w:color w:val="000000"/>
          <w:sz w:val="28"/>
          <w:szCs w:val="28"/>
          <w:u w:val="single"/>
        </w:rPr>
        <w:t xml:space="preserve"> Work</w:t>
      </w:r>
    </w:p>
    <w:p w:rsidR="0007454C" w:rsidRPr="0007454C" w:rsidRDefault="0007454C" w:rsidP="0007454C">
      <w:pPr>
        <w:widowControl w:val="0"/>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 xml:space="preserve">●     </w:t>
      </w:r>
      <w:proofErr w:type="gramStart"/>
      <w:r w:rsidRPr="0007454C">
        <w:rPr>
          <w:rFonts w:ascii="Times New Roman" w:eastAsia="Times New Roman" w:hAnsi="Times New Roman" w:cs="Times New Roman"/>
          <w:color w:val="000000"/>
          <w:sz w:val="28"/>
          <w:szCs w:val="28"/>
        </w:rPr>
        <w:t>It</w:t>
      </w:r>
      <w:proofErr w:type="gramEnd"/>
      <w:r w:rsidRPr="0007454C">
        <w:rPr>
          <w:rFonts w:ascii="Times New Roman" w:eastAsia="Times New Roman" w:hAnsi="Times New Roman" w:cs="Times New Roman"/>
          <w:color w:val="000000"/>
          <w:sz w:val="28"/>
          <w:szCs w:val="28"/>
        </w:rPr>
        <w:t xml:space="preserve"> is the student’s responsibility to request missed assignments from the </w:t>
      </w:r>
      <w:r w:rsidRPr="0007454C">
        <w:rPr>
          <w:rFonts w:ascii="Times New Roman" w:eastAsia="Times New Roman" w:hAnsi="Times New Roman" w:cs="Times New Roman"/>
          <w:color w:val="000000"/>
          <w:sz w:val="28"/>
          <w:szCs w:val="28"/>
        </w:rPr>
        <w:lastRenderedPageBreak/>
        <w:t>teacher when absent or going on vacation.</w:t>
      </w:r>
    </w:p>
    <w:p w:rsidR="0007454C" w:rsidRPr="0007454C" w:rsidRDefault="0007454C" w:rsidP="0007454C">
      <w:pPr>
        <w:widowControl w:val="0"/>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     UMS will be following the FCPS grading guidelines (excused absences = 1 day out with 2 days to make up work; 2 days out with 4 days to make up work, etc.)</w:t>
      </w:r>
    </w:p>
    <w:p w:rsidR="0007454C" w:rsidRPr="0007454C" w:rsidRDefault="0007454C" w:rsidP="0007454C">
      <w:pPr>
        <w:widowControl w:val="0"/>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     Students will be graded on a points system.</w:t>
      </w:r>
    </w:p>
    <w:p w:rsidR="0007454C" w:rsidRPr="0007454C" w:rsidRDefault="0007454C" w:rsidP="0007454C">
      <w:pPr>
        <w:widowControl w:val="0"/>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 xml:space="preserve"> </w:t>
      </w:r>
    </w:p>
    <w:p w:rsidR="0007454C" w:rsidRPr="0007454C" w:rsidRDefault="0007454C" w:rsidP="0007454C">
      <w:pPr>
        <w:widowControl w:val="0"/>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 xml:space="preserve"> </w:t>
      </w:r>
    </w:p>
    <w:p w:rsidR="0007454C" w:rsidRPr="0007454C" w:rsidRDefault="0007454C" w:rsidP="0007454C">
      <w:pPr>
        <w:widowControl w:val="0"/>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 xml:space="preserve"> </w:t>
      </w:r>
    </w:p>
    <w:p w:rsidR="0007454C" w:rsidRPr="0007454C" w:rsidRDefault="0007454C" w:rsidP="0007454C">
      <w:pPr>
        <w:widowControl w:val="0"/>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 xml:space="preserve"> </w:t>
      </w:r>
    </w:p>
    <w:p w:rsidR="0007454C" w:rsidRPr="0007454C" w:rsidRDefault="0007454C" w:rsidP="0007454C">
      <w:pPr>
        <w:widowControl w:val="0"/>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u w:val="single"/>
        </w:rPr>
        <w:t>Grading Scale</w:t>
      </w:r>
      <w:r w:rsidRPr="0007454C">
        <w:rPr>
          <w:rFonts w:ascii="Times New Roman" w:eastAsia="Times New Roman" w:hAnsi="Times New Roman" w:cs="Times New Roman"/>
          <w:b/>
          <w:color w:val="000000"/>
          <w:sz w:val="28"/>
          <w:szCs w:val="28"/>
        </w:rPr>
        <w:t xml:space="preserve">                                                         </w:t>
      </w:r>
      <w:r w:rsidRPr="0007454C">
        <w:rPr>
          <w:rFonts w:ascii="Times New Roman" w:eastAsia="Times New Roman" w:hAnsi="Times New Roman" w:cs="Times New Roman"/>
          <w:b/>
          <w:color w:val="000000"/>
          <w:sz w:val="28"/>
          <w:szCs w:val="28"/>
        </w:rPr>
        <w:tab/>
      </w:r>
      <w:r w:rsidRPr="0007454C">
        <w:rPr>
          <w:rFonts w:ascii="Times New Roman" w:eastAsia="Times New Roman" w:hAnsi="Times New Roman" w:cs="Times New Roman"/>
          <w:b/>
          <w:color w:val="000000"/>
          <w:sz w:val="28"/>
          <w:szCs w:val="28"/>
          <w:u w:val="single"/>
        </w:rPr>
        <w:t>Materials Required:</w:t>
      </w:r>
    </w:p>
    <w:p w:rsidR="0007454C" w:rsidRPr="0007454C" w:rsidRDefault="0007454C" w:rsidP="0007454C">
      <w:pPr>
        <w:widowControl w:val="0"/>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A = 90% - 100%                                                       1. Two Pocket Folder (1)</w:t>
      </w:r>
    </w:p>
    <w:p w:rsidR="0007454C" w:rsidRPr="0007454C" w:rsidRDefault="0007454C" w:rsidP="0007454C">
      <w:pPr>
        <w:widowControl w:val="0"/>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 xml:space="preserve">B = 80% - 89%                   </w:t>
      </w:r>
      <w:r w:rsidRPr="0007454C">
        <w:rPr>
          <w:rFonts w:ascii="Times New Roman" w:eastAsia="Times New Roman" w:hAnsi="Times New Roman" w:cs="Times New Roman"/>
          <w:color w:val="000000"/>
          <w:sz w:val="28"/>
          <w:szCs w:val="28"/>
        </w:rPr>
        <w:tab/>
        <w:t xml:space="preserve">                               2. Notebook Paper</w:t>
      </w:r>
    </w:p>
    <w:p w:rsidR="0007454C" w:rsidRPr="0007454C" w:rsidRDefault="0007454C" w:rsidP="0007454C">
      <w:pPr>
        <w:widowControl w:val="0"/>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 xml:space="preserve">C = 70% - 79%                                                         3.  Pencil and Pen </w:t>
      </w:r>
    </w:p>
    <w:p w:rsidR="0007454C" w:rsidRPr="0007454C" w:rsidRDefault="0007454C" w:rsidP="0007454C">
      <w:pPr>
        <w:widowControl w:val="0"/>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 xml:space="preserve">D = 60%-69%                                                                                   </w:t>
      </w:r>
      <w:r w:rsidRPr="0007454C">
        <w:rPr>
          <w:rFonts w:ascii="Times New Roman" w:eastAsia="Times New Roman" w:hAnsi="Times New Roman" w:cs="Times New Roman"/>
          <w:color w:val="000000"/>
          <w:sz w:val="28"/>
          <w:szCs w:val="28"/>
        </w:rPr>
        <w:tab/>
      </w:r>
    </w:p>
    <w:p w:rsidR="0007454C" w:rsidRPr="0007454C" w:rsidRDefault="0007454C" w:rsidP="0007454C">
      <w:pPr>
        <w:widowControl w:val="0"/>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F = 59% - below</w:t>
      </w:r>
    </w:p>
    <w:p w:rsidR="0007454C" w:rsidRPr="0007454C" w:rsidRDefault="0007454C" w:rsidP="0007454C">
      <w:pPr>
        <w:widowControl w:val="0"/>
        <w:spacing w:after="0" w:line="240" w:lineRule="auto"/>
        <w:rPr>
          <w:rFonts w:ascii="Cambria" w:eastAsia="Cambria" w:hAnsi="Cambria" w:cs="Cambria"/>
          <w:color w:val="000000"/>
          <w:sz w:val="24"/>
          <w:szCs w:val="24"/>
        </w:rPr>
      </w:pPr>
    </w:p>
    <w:p w:rsidR="0007454C" w:rsidRPr="0007454C" w:rsidRDefault="0007454C" w:rsidP="0007454C">
      <w:pPr>
        <w:spacing w:after="0" w:line="240" w:lineRule="auto"/>
        <w:rPr>
          <w:rFonts w:ascii="Cambria" w:eastAsia="Cambria" w:hAnsi="Cambria" w:cs="Cambria"/>
          <w:color w:val="000000"/>
          <w:sz w:val="24"/>
          <w:szCs w:val="24"/>
        </w:rPr>
      </w:pPr>
      <w:bookmarkStart w:id="1" w:name="_gjdgxs" w:colFirst="0" w:colLast="0"/>
      <w:bookmarkEnd w:id="1"/>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u w:val="single"/>
        </w:rPr>
        <w:t>Materials:</w:t>
      </w:r>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numPr>
          <w:ilvl w:val="0"/>
          <w:numId w:val="1"/>
        </w:numPr>
        <w:spacing w:after="0" w:line="240" w:lineRule="auto"/>
        <w:ind w:hanging="360"/>
        <w:contextualSpacing/>
        <w:rPr>
          <w:rFonts w:ascii="Times New Roman" w:eastAsia="Times New Roman" w:hAnsi="Times New Roman" w:cs="Times New Roman"/>
          <w:b/>
          <w:color w:val="000000"/>
          <w:sz w:val="28"/>
          <w:szCs w:val="28"/>
        </w:rPr>
      </w:pPr>
      <w:r w:rsidRPr="0007454C">
        <w:rPr>
          <w:rFonts w:ascii="Times New Roman" w:eastAsia="Times New Roman" w:hAnsi="Times New Roman" w:cs="Times New Roman"/>
          <w:color w:val="000000"/>
          <w:sz w:val="28"/>
          <w:szCs w:val="28"/>
        </w:rPr>
        <w:t>Every student should have a change of clothes (gym shorts and t-shirt)</w:t>
      </w:r>
    </w:p>
    <w:p w:rsidR="0007454C" w:rsidRPr="0007454C" w:rsidRDefault="0007454C" w:rsidP="0007454C">
      <w:pPr>
        <w:numPr>
          <w:ilvl w:val="0"/>
          <w:numId w:val="1"/>
        </w:numPr>
        <w:spacing w:after="0" w:line="240" w:lineRule="auto"/>
        <w:ind w:hanging="360"/>
        <w:contextualSpacing/>
        <w:rPr>
          <w:rFonts w:ascii="Times New Roman" w:eastAsia="Times New Roman" w:hAnsi="Times New Roman" w:cs="Times New Roman"/>
          <w:b/>
          <w:color w:val="000000"/>
          <w:sz w:val="28"/>
          <w:szCs w:val="28"/>
        </w:rPr>
      </w:pPr>
      <w:r w:rsidRPr="0007454C">
        <w:rPr>
          <w:rFonts w:ascii="Times New Roman" w:eastAsia="Times New Roman" w:hAnsi="Times New Roman" w:cs="Times New Roman"/>
          <w:color w:val="000000"/>
          <w:sz w:val="28"/>
          <w:szCs w:val="28"/>
        </w:rPr>
        <w:t>Every student should have proper tennis shoes</w:t>
      </w:r>
    </w:p>
    <w:p w:rsidR="0007454C" w:rsidRPr="0007454C" w:rsidRDefault="0007454C" w:rsidP="0007454C">
      <w:pPr>
        <w:numPr>
          <w:ilvl w:val="0"/>
          <w:numId w:val="1"/>
        </w:numPr>
        <w:spacing w:after="0" w:line="240" w:lineRule="auto"/>
        <w:ind w:hanging="360"/>
        <w:contextualSpacing/>
        <w:rPr>
          <w:rFonts w:ascii="Times New Roman" w:eastAsia="Times New Roman" w:hAnsi="Times New Roman" w:cs="Times New Roman"/>
          <w:b/>
          <w:color w:val="000000"/>
          <w:sz w:val="28"/>
          <w:szCs w:val="28"/>
        </w:rPr>
      </w:pPr>
      <w:r w:rsidRPr="0007454C">
        <w:rPr>
          <w:rFonts w:ascii="Times New Roman" w:eastAsia="Times New Roman" w:hAnsi="Times New Roman" w:cs="Times New Roman"/>
          <w:color w:val="000000"/>
          <w:sz w:val="28"/>
          <w:szCs w:val="28"/>
        </w:rPr>
        <w:t xml:space="preserve">Students should not wear tank tops, </w:t>
      </w:r>
      <w:proofErr w:type="spellStart"/>
      <w:r w:rsidRPr="0007454C">
        <w:rPr>
          <w:rFonts w:ascii="Times New Roman" w:eastAsia="Times New Roman" w:hAnsi="Times New Roman" w:cs="Times New Roman"/>
          <w:color w:val="000000"/>
          <w:sz w:val="28"/>
          <w:szCs w:val="28"/>
        </w:rPr>
        <w:t>cut off</w:t>
      </w:r>
      <w:proofErr w:type="spellEnd"/>
      <w:r w:rsidRPr="0007454C">
        <w:rPr>
          <w:rFonts w:ascii="Times New Roman" w:eastAsia="Times New Roman" w:hAnsi="Times New Roman" w:cs="Times New Roman"/>
          <w:color w:val="000000"/>
          <w:sz w:val="28"/>
          <w:szCs w:val="28"/>
        </w:rPr>
        <w:t xml:space="preserve"> jeans, tube tops, or cargo shorts in P.E. class.</w:t>
      </w:r>
    </w:p>
    <w:p w:rsidR="0007454C" w:rsidRPr="0007454C" w:rsidRDefault="0007454C" w:rsidP="0007454C">
      <w:pPr>
        <w:numPr>
          <w:ilvl w:val="0"/>
          <w:numId w:val="1"/>
        </w:numPr>
        <w:spacing w:after="0" w:line="240" w:lineRule="auto"/>
        <w:ind w:hanging="360"/>
        <w:contextualSpacing/>
        <w:rPr>
          <w:rFonts w:ascii="Times New Roman" w:eastAsia="Times New Roman" w:hAnsi="Times New Roman" w:cs="Times New Roman"/>
          <w:b/>
          <w:color w:val="000000"/>
          <w:sz w:val="28"/>
          <w:szCs w:val="28"/>
        </w:rPr>
      </w:pPr>
      <w:r w:rsidRPr="0007454C">
        <w:rPr>
          <w:rFonts w:ascii="Times New Roman" w:eastAsia="Times New Roman" w:hAnsi="Times New Roman" w:cs="Times New Roman"/>
          <w:b/>
          <w:color w:val="000000"/>
          <w:sz w:val="28"/>
          <w:szCs w:val="28"/>
        </w:rPr>
        <w:t>Length of shorts</w:t>
      </w:r>
      <w:r w:rsidRPr="0007454C">
        <w:rPr>
          <w:rFonts w:ascii="Times New Roman" w:eastAsia="Times New Roman" w:hAnsi="Times New Roman" w:cs="Times New Roman"/>
          <w:color w:val="000000"/>
          <w:sz w:val="28"/>
          <w:szCs w:val="28"/>
        </w:rPr>
        <w:t xml:space="preserve">:  Your fingertips must be able to touch the shorts when standing straight up and holding your arms straight down by your sides.  </w:t>
      </w:r>
    </w:p>
    <w:p w:rsidR="0007454C" w:rsidRPr="0007454C" w:rsidRDefault="0007454C" w:rsidP="0007454C">
      <w:pPr>
        <w:numPr>
          <w:ilvl w:val="0"/>
          <w:numId w:val="1"/>
        </w:numPr>
        <w:spacing w:after="0" w:line="240" w:lineRule="auto"/>
        <w:ind w:hanging="360"/>
        <w:contextualSpacing/>
        <w:rPr>
          <w:rFonts w:ascii="Times New Roman" w:eastAsia="Times New Roman" w:hAnsi="Times New Roman" w:cs="Times New Roman"/>
          <w:b/>
          <w:color w:val="000000"/>
          <w:sz w:val="28"/>
          <w:szCs w:val="28"/>
        </w:rPr>
      </w:pPr>
      <w:r w:rsidRPr="0007454C">
        <w:rPr>
          <w:rFonts w:ascii="Times New Roman" w:eastAsia="Times New Roman" w:hAnsi="Times New Roman" w:cs="Times New Roman"/>
          <w:color w:val="000000"/>
          <w:sz w:val="28"/>
          <w:szCs w:val="28"/>
        </w:rPr>
        <w:t xml:space="preserve">No jewelry may be worn when participating in P.E. </w:t>
      </w:r>
    </w:p>
    <w:p w:rsidR="0007454C" w:rsidRPr="0007454C" w:rsidRDefault="0007454C" w:rsidP="0007454C">
      <w:pPr>
        <w:numPr>
          <w:ilvl w:val="0"/>
          <w:numId w:val="1"/>
        </w:numPr>
        <w:spacing w:after="0" w:line="240" w:lineRule="auto"/>
        <w:ind w:hanging="360"/>
        <w:contextualSpacing/>
        <w:rPr>
          <w:rFonts w:ascii="Times New Roman" w:eastAsia="Times New Roman" w:hAnsi="Times New Roman" w:cs="Times New Roman"/>
          <w:b/>
          <w:color w:val="000000"/>
          <w:sz w:val="28"/>
          <w:szCs w:val="28"/>
        </w:rPr>
      </w:pPr>
      <w:r w:rsidRPr="0007454C">
        <w:rPr>
          <w:rFonts w:ascii="Times New Roman" w:eastAsia="Times New Roman" w:hAnsi="Times New Roman" w:cs="Times New Roman"/>
          <w:color w:val="000000"/>
          <w:sz w:val="28"/>
          <w:szCs w:val="28"/>
        </w:rPr>
        <w:t>Combination Lock</w:t>
      </w:r>
    </w:p>
    <w:p w:rsidR="0007454C" w:rsidRPr="0007454C" w:rsidRDefault="0007454C" w:rsidP="0007454C">
      <w:pPr>
        <w:numPr>
          <w:ilvl w:val="0"/>
          <w:numId w:val="1"/>
        </w:numPr>
        <w:spacing w:after="0" w:line="240" w:lineRule="auto"/>
        <w:ind w:hanging="360"/>
        <w:contextualSpacing/>
        <w:rPr>
          <w:rFonts w:ascii="Times New Roman" w:eastAsia="Times New Roman" w:hAnsi="Times New Roman" w:cs="Times New Roman"/>
          <w:b/>
          <w:color w:val="000000"/>
          <w:sz w:val="28"/>
          <w:szCs w:val="28"/>
        </w:rPr>
      </w:pPr>
      <w:r w:rsidRPr="0007454C">
        <w:rPr>
          <w:rFonts w:ascii="Times New Roman" w:eastAsia="Times New Roman" w:hAnsi="Times New Roman" w:cs="Times New Roman"/>
          <w:color w:val="000000"/>
          <w:sz w:val="28"/>
          <w:szCs w:val="28"/>
        </w:rPr>
        <w:t>Pocket folder and pencil</w:t>
      </w:r>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u w:val="single"/>
        </w:rPr>
        <w:t>Medical Excuses:</w:t>
      </w:r>
    </w:p>
    <w:p w:rsidR="0007454C" w:rsidRPr="0007454C" w:rsidRDefault="0007454C" w:rsidP="0007454C">
      <w:pPr>
        <w:numPr>
          <w:ilvl w:val="0"/>
          <w:numId w:val="3"/>
        </w:numPr>
        <w:spacing w:after="0" w:line="276" w:lineRule="auto"/>
        <w:ind w:hanging="360"/>
        <w:contextualSpacing/>
        <w:rPr>
          <w:rFonts w:ascii="Times New Roman" w:eastAsia="Times New Roman" w:hAnsi="Times New Roman" w:cs="Times New Roman"/>
          <w:color w:val="000000"/>
          <w:sz w:val="28"/>
          <w:szCs w:val="28"/>
        </w:rPr>
      </w:pPr>
      <w:r w:rsidRPr="0007454C">
        <w:rPr>
          <w:rFonts w:ascii="Times New Roman" w:eastAsia="Times New Roman" w:hAnsi="Times New Roman" w:cs="Times New Roman"/>
          <w:color w:val="000000"/>
          <w:sz w:val="28"/>
          <w:szCs w:val="28"/>
        </w:rPr>
        <w:t>Students will be excused from class provided they have a written note from a parent, guardian, health tech, school nurse, or doctor.</w:t>
      </w:r>
    </w:p>
    <w:p w:rsidR="0007454C" w:rsidRPr="0007454C" w:rsidRDefault="0007454C" w:rsidP="0007454C">
      <w:pPr>
        <w:numPr>
          <w:ilvl w:val="0"/>
          <w:numId w:val="3"/>
        </w:numPr>
        <w:spacing w:after="200" w:line="276" w:lineRule="auto"/>
        <w:ind w:hanging="360"/>
        <w:contextualSpacing/>
        <w:rPr>
          <w:rFonts w:ascii="Times New Roman" w:eastAsia="Times New Roman" w:hAnsi="Times New Roman" w:cs="Times New Roman"/>
          <w:color w:val="000000"/>
          <w:sz w:val="28"/>
          <w:szCs w:val="28"/>
        </w:rPr>
      </w:pPr>
      <w:r w:rsidRPr="0007454C">
        <w:rPr>
          <w:rFonts w:ascii="Times New Roman" w:eastAsia="Times New Roman" w:hAnsi="Times New Roman" w:cs="Times New Roman"/>
          <w:b/>
          <w:color w:val="000000"/>
          <w:sz w:val="28"/>
          <w:szCs w:val="28"/>
        </w:rPr>
        <w:t>Parent Notes</w:t>
      </w:r>
      <w:r w:rsidRPr="0007454C">
        <w:rPr>
          <w:rFonts w:ascii="Times New Roman" w:eastAsia="Times New Roman" w:hAnsi="Times New Roman" w:cs="Times New Roman"/>
          <w:color w:val="000000"/>
          <w:sz w:val="28"/>
          <w:szCs w:val="28"/>
        </w:rPr>
        <w:t xml:space="preserve">: Students will be excused from class with a parent note for one calendar day. </w:t>
      </w:r>
      <w:r w:rsidRPr="0007454C">
        <w:rPr>
          <w:rFonts w:ascii="Times New Roman" w:eastAsia="Times New Roman" w:hAnsi="Times New Roman" w:cs="Times New Roman"/>
          <w:b/>
          <w:color w:val="000000"/>
          <w:sz w:val="28"/>
          <w:szCs w:val="28"/>
        </w:rPr>
        <w:t>A medical note from a doctor is required after two consecutive parent notes</w:t>
      </w:r>
      <w:r w:rsidRPr="0007454C">
        <w:rPr>
          <w:rFonts w:ascii="Times New Roman" w:eastAsia="Times New Roman" w:hAnsi="Times New Roman" w:cs="Times New Roman"/>
          <w:color w:val="000000"/>
          <w:sz w:val="28"/>
          <w:szCs w:val="28"/>
        </w:rPr>
        <w:t xml:space="preserve">. Please provide specific instructions as to what activities the student can or cannot participate in. </w:t>
      </w:r>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u w:val="single"/>
        </w:rPr>
        <w:lastRenderedPageBreak/>
        <w:t>PBIS Info</w:t>
      </w: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444444"/>
          <w:sz w:val="28"/>
          <w:szCs w:val="28"/>
        </w:rPr>
        <w:t xml:space="preserve">We will follow the </w:t>
      </w:r>
      <w:r w:rsidRPr="0007454C">
        <w:rPr>
          <w:rFonts w:ascii="Times New Roman" w:eastAsia="Times New Roman" w:hAnsi="Times New Roman" w:cs="Times New Roman"/>
          <w:color w:val="000000"/>
          <w:sz w:val="28"/>
          <w:szCs w:val="28"/>
        </w:rPr>
        <w:t xml:space="preserve">Urbana Middle School follows the PBIS (Positive Behavior Intervention and Supports) program, which is a </w:t>
      </w:r>
      <w:r w:rsidRPr="0007454C">
        <w:rPr>
          <w:rFonts w:ascii="Times New Roman" w:eastAsia="Times New Roman" w:hAnsi="Times New Roman" w:cs="Times New Roman"/>
          <w:color w:val="000000"/>
          <w:sz w:val="28"/>
          <w:szCs w:val="28"/>
          <w:u w:val="single"/>
        </w:rPr>
        <w:t>school-wide approach</w:t>
      </w:r>
      <w:r w:rsidRPr="0007454C">
        <w:rPr>
          <w:rFonts w:ascii="Times New Roman" w:eastAsia="Times New Roman" w:hAnsi="Times New Roman" w:cs="Times New Roman"/>
          <w:color w:val="000000"/>
          <w:sz w:val="28"/>
          <w:szCs w:val="28"/>
        </w:rPr>
        <w:t xml:space="preserve"> to discipline. Our goal is to change behaviors that are disruptive to the learning environment. In accordance with the PBIS program, students will be rewarded with “wings” for positive behavior and there will be consequences for failure to follow behavior guidelines and expectations. </w:t>
      </w:r>
      <w:r w:rsidRPr="0007454C">
        <w:rPr>
          <w:rFonts w:ascii="Times New Roman" w:eastAsia="Times New Roman" w:hAnsi="Times New Roman" w:cs="Times New Roman"/>
          <w:color w:val="000000"/>
          <w:sz w:val="28"/>
          <w:szCs w:val="28"/>
          <w:u w:val="single"/>
        </w:rPr>
        <w:t>For the 2016-2017 school year consequences are accumulated PER STUDENT and not within each classroom.</w:t>
      </w:r>
      <w:r w:rsidRPr="0007454C">
        <w:rPr>
          <w:rFonts w:ascii="Times New Roman" w:eastAsia="Times New Roman" w:hAnsi="Times New Roman" w:cs="Times New Roman"/>
          <w:color w:val="000000"/>
          <w:sz w:val="28"/>
          <w:szCs w:val="28"/>
        </w:rPr>
        <w:t xml:space="preserve"> Therefore, you may hear from different teachers regarding your child’s progression through the steps. The progression is as follows:</w:t>
      </w: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#1 Verbal Warning, #2 First classroom reflection with parent contact  #3 Second classroom reflection with parent contact, #4 Lunch detention with parent contact, #5 After school detention with parent contact, #6 Administration conference with parent contact.</w:t>
      </w: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rPr>
        <w:t xml:space="preserve">                                </w:t>
      </w:r>
      <w:r w:rsidRPr="0007454C">
        <w:rPr>
          <w:rFonts w:ascii="Times New Roman" w:eastAsia="Times New Roman" w:hAnsi="Times New Roman" w:cs="Times New Roman"/>
          <w:b/>
          <w:color w:val="000000"/>
          <w:sz w:val="28"/>
          <w:szCs w:val="28"/>
        </w:rPr>
        <w:tab/>
      </w: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u w:val="single"/>
        </w:rPr>
        <w:t>HAC (Home Access Center):</w:t>
      </w: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 xml:space="preserve"> </w:t>
      </w: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Urbana Middle encourages parents to regularly check their students’ grades on HAC.  The following list of codes is provided to help parents better understand the HAC grading program.</w:t>
      </w: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Arial Unicode MS" w:eastAsia="Arial Unicode MS" w:hAnsi="Arial Unicode MS" w:cs="Arial Unicode MS"/>
          <w:color w:val="000000"/>
          <w:sz w:val="28"/>
          <w:szCs w:val="28"/>
        </w:rPr>
        <w:t>➢    An “E” is issued to excuse work.  (This neither hurts nor helps a student’s grade.)</w:t>
      </w: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Arial Unicode MS" w:eastAsia="Arial Unicode MS" w:hAnsi="Arial Unicode MS" w:cs="Arial Unicode MS"/>
          <w:color w:val="000000"/>
          <w:sz w:val="28"/>
          <w:szCs w:val="28"/>
        </w:rPr>
        <w:t>➢    A “Z” is used by teachers to let parents know that an assignment has never been turned in.  (The “Z” counts as a zero in the student’s grade in order to give an accurate reflection of what the grade will be if the assignment is never turned in.)</w:t>
      </w: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Arial Unicode MS" w:eastAsia="Arial Unicode MS" w:hAnsi="Arial Unicode MS" w:cs="Arial Unicode MS"/>
          <w:color w:val="000000"/>
          <w:sz w:val="28"/>
          <w:szCs w:val="28"/>
        </w:rPr>
        <w:t xml:space="preserve">➢    </w:t>
      </w:r>
      <w:proofErr w:type="gramStart"/>
      <w:r w:rsidRPr="0007454C">
        <w:rPr>
          <w:rFonts w:ascii="Arial Unicode MS" w:eastAsia="Arial Unicode MS" w:hAnsi="Arial Unicode MS" w:cs="Arial Unicode MS"/>
          <w:color w:val="000000"/>
          <w:sz w:val="28"/>
          <w:szCs w:val="28"/>
        </w:rPr>
        <w:t>An</w:t>
      </w:r>
      <w:proofErr w:type="gramEnd"/>
      <w:r w:rsidRPr="0007454C">
        <w:rPr>
          <w:rFonts w:ascii="Arial Unicode MS" w:eastAsia="Arial Unicode MS" w:hAnsi="Arial Unicode MS" w:cs="Arial Unicode MS"/>
          <w:color w:val="000000"/>
          <w:sz w:val="28"/>
          <w:szCs w:val="28"/>
        </w:rPr>
        <w:t xml:space="preserve"> actual “0” in a grade book signifies that a student earned a zero on the assignment.  </w:t>
      </w:r>
    </w:p>
    <w:p w:rsidR="0007454C" w:rsidRPr="0007454C" w:rsidRDefault="0007454C" w:rsidP="0007454C">
      <w:pPr>
        <w:widowControl w:val="0"/>
        <w:spacing w:after="0" w:line="240" w:lineRule="auto"/>
        <w:rPr>
          <w:rFonts w:ascii="Cambria" w:eastAsia="Cambria" w:hAnsi="Cambria" w:cs="Cambria"/>
          <w:color w:val="000000"/>
          <w:sz w:val="24"/>
          <w:szCs w:val="24"/>
        </w:rPr>
      </w:pPr>
    </w:p>
    <w:p w:rsidR="0007454C" w:rsidRPr="0007454C" w:rsidRDefault="0007454C" w:rsidP="0007454C">
      <w:pPr>
        <w:widowControl w:val="0"/>
        <w:spacing w:after="0" w:line="240" w:lineRule="auto"/>
        <w:rPr>
          <w:rFonts w:ascii="Cambria" w:eastAsia="Cambria" w:hAnsi="Cambria" w:cs="Cambria"/>
          <w:color w:val="000000"/>
          <w:sz w:val="24"/>
          <w:szCs w:val="24"/>
        </w:rPr>
      </w:pPr>
    </w:p>
    <w:p w:rsidR="0007454C" w:rsidRPr="0007454C" w:rsidRDefault="0007454C" w:rsidP="0007454C">
      <w:pPr>
        <w:widowControl w:val="0"/>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u w:val="single"/>
        </w:rPr>
        <w:t>Tutoring:</w:t>
      </w:r>
    </w:p>
    <w:p w:rsidR="0007454C" w:rsidRPr="0007454C" w:rsidRDefault="0007454C" w:rsidP="0007454C">
      <w:pPr>
        <w:widowControl w:val="0"/>
        <w:spacing w:after="0" w:line="240" w:lineRule="auto"/>
        <w:rPr>
          <w:rFonts w:ascii="Cambria" w:eastAsia="Cambria" w:hAnsi="Cambria" w:cs="Cambria"/>
          <w:color w:val="000000"/>
          <w:sz w:val="24"/>
          <w:szCs w:val="24"/>
        </w:rPr>
      </w:pPr>
    </w:p>
    <w:p w:rsidR="0007454C" w:rsidRPr="0007454C" w:rsidRDefault="0007454C" w:rsidP="0007454C">
      <w:pPr>
        <w:widowControl w:val="0"/>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Students will have tutoring available to them on most days after 2</w:t>
      </w:r>
      <w:r w:rsidRPr="0007454C">
        <w:rPr>
          <w:rFonts w:ascii="Times New Roman" w:eastAsia="Times New Roman" w:hAnsi="Times New Roman" w:cs="Times New Roman"/>
          <w:color w:val="000000"/>
          <w:sz w:val="28"/>
          <w:szCs w:val="28"/>
          <w:vertAlign w:val="superscript"/>
        </w:rPr>
        <w:t>nd</w:t>
      </w:r>
      <w:r w:rsidRPr="0007454C">
        <w:rPr>
          <w:rFonts w:ascii="Times New Roman" w:eastAsia="Times New Roman" w:hAnsi="Times New Roman" w:cs="Times New Roman"/>
          <w:color w:val="000000"/>
          <w:sz w:val="28"/>
          <w:szCs w:val="28"/>
        </w:rPr>
        <w:t xml:space="preserve"> period is over.  Students with the grade of D or F will be pulled for tutoring with no exception.  Other students may request tutoring.  </w:t>
      </w:r>
    </w:p>
    <w:p w:rsidR="0007454C" w:rsidRPr="0007454C" w:rsidRDefault="0007454C" w:rsidP="0007454C">
      <w:pPr>
        <w:widowControl w:val="0"/>
        <w:spacing w:after="0" w:line="240" w:lineRule="auto"/>
        <w:rPr>
          <w:rFonts w:ascii="Cambria" w:eastAsia="Cambria" w:hAnsi="Cambria" w:cs="Cambria"/>
          <w:color w:val="000000"/>
          <w:sz w:val="24"/>
          <w:szCs w:val="24"/>
        </w:rPr>
      </w:pPr>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b/>
          <w:color w:val="000000"/>
          <w:sz w:val="28"/>
          <w:szCs w:val="28"/>
          <w:u w:val="single"/>
        </w:rPr>
        <w:t>My Schedule:</w:t>
      </w:r>
    </w:p>
    <w:p w:rsidR="0007454C" w:rsidRPr="0007454C" w:rsidRDefault="0007454C" w:rsidP="0007454C">
      <w:pPr>
        <w:spacing w:after="0" w:line="240" w:lineRule="auto"/>
        <w:rPr>
          <w:rFonts w:ascii="Cambria" w:eastAsia="Cambria" w:hAnsi="Cambria" w:cs="Cambria"/>
          <w:color w:val="000000"/>
          <w:sz w:val="24"/>
          <w:szCs w:val="24"/>
        </w:rPr>
      </w:pPr>
    </w:p>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9"/>
        <w:gridCol w:w="4457"/>
      </w:tblGrid>
      <w:tr w:rsidR="0007454C" w:rsidRPr="0007454C" w:rsidTr="00F370E9">
        <w:trPr>
          <w:trHeight w:val="233"/>
        </w:trPr>
        <w:tc>
          <w:tcPr>
            <w:tcW w:w="4399" w:type="dxa"/>
          </w:tcPr>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1</w:t>
            </w:r>
            <w:r w:rsidRPr="0007454C">
              <w:rPr>
                <w:rFonts w:ascii="Times New Roman" w:eastAsia="Times New Roman" w:hAnsi="Times New Roman" w:cs="Times New Roman"/>
                <w:color w:val="000000"/>
                <w:sz w:val="28"/>
                <w:szCs w:val="28"/>
                <w:vertAlign w:val="superscript"/>
              </w:rPr>
              <w:t>st</w:t>
            </w:r>
            <w:r w:rsidRPr="0007454C">
              <w:rPr>
                <w:rFonts w:ascii="Times New Roman" w:eastAsia="Times New Roman" w:hAnsi="Times New Roman" w:cs="Times New Roman"/>
                <w:color w:val="000000"/>
                <w:sz w:val="28"/>
                <w:szCs w:val="28"/>
              </w:rPr>
              <w:t xml:space="preserve"> period    8:00-8:54</w:t>
            </w:r>
          </w:p>
        </w:tc>
        <w:tc>
          <w:tcPr>
            <w:tcW w:w="4457" w:type="dxa"/>
          </w:tcPr>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8</w:t>
            </w:r>
            <w:r w:rsidRPr="0007454C">
              <w:rPr>
                <w:rFonts w:ascii="Times New Roman" w:eastAsia="Times New Roman" w:hAnsi="Times New Roman" w:cs="Times New Roman"/>
                <w:color w:val="000000"/>
                <w:sz w:val="28"/>
                <w:szCs w:val="28"/>
                <w:vertAlign w:val="superscript"/>
              </w:rPr>
              <w:t>th</w:t>
            </w:r>
            <w:r w:rsidRPr="0007454C">
              <w:rPr>
                <w:rFonts w:ascii="Times New Roman" w:eastAsia="Times New Roman" w:hAnsi="Times New Roman" w:cs="Times New Roman"/>
                <w:color w:val="000000"/>
                <w:sz w:val="28"/>
                <w:szCs w:val="28"/>
              </w:rPr>
              <w:t xml:space="preserve"> Grade P.E./Health</w:t>
            </w:r>
          </w:p>
        </w:tc>
      </w:tr>
      <w:tr w:rsidR="0007454C" w:rsidRPr="0007454C" w:rsidTr="00F370E9">
        <w:tc>
          <w:tcPr>
            <w:tcW w:w="4399" w:type="dxa"/>
          </w:tcPr>
          <w:p w:rsidR="0007454C" w:rsidRPr="0007454C" w:rsidRDefault="0007454C" w:rsidP="0007454C">
            <w:pPr>
              <w:spacing w:after="0" w:line="240" w:lineRule="auto"/>
              <w:rPr>
                <w:rFonts w:ascii="Cambria" w:eastAsia="Cambria" w:hAnsi="Cambria" w:cs="Cambria"/>
                <w:color w:val="000000"/>
                <w:sz w:val="28"/>
                <w:szCs w:val="28"/>
              </w:rPr>
            </w:pPr>
            <w:r w:rsidRPr="0007454C">
              <w:rPr>
                <w:rFonts w:ascii="Times New Roman" w:eastAsia="Times New Roman" w:hAnsi="Times New Roman" w:cs="Times New Roman"/>
                <w:color w:val="000000"/>
                <w:sz w:val="28"/>
                <w:szCs w:val="28"/>
              </w:rPr>
              <w:t>2</w:t>
            </w:r>
            <w:r w:rsidRPr="0007454C">
              <w:rPr>
                <w:rFonts w:ascii="Times New Roman" w:eastAsia="Times New Roman" w:hAnsi="Times New Roman" w:cs="Times New Roman"/>
                <w:color w:val="000000"/>
                <w:sz w:val="28"/>
                <w:szCs w:val="28"/>
                <w:vertAlign w:val="superscript"/>
              </w:rPr>
              <w:t>nd</w:t>
            </w:r>
            <w:r w:rsidRPr="0007454C">
              <w:rPr>
                <w:rFonts w:ascii="Times New Roman" w:eastAsia="Times New Roman" w:hAnsi="Times New Roman" w:cs="Times New Roman"/>
                <w:color w:val="000000"/>
                <w:sz w:val="28"/>
                <w:szCs w:val="28"/>
              </w:rPr>
              <w:t xml:space="preserve"> period   8:57-9:44</w:t>
            </w:r>
          </w:p>
        </w:tc>
        <w:tc>
          <w:tcPr>
            <w:tcW w:w="4457" w:type="dxa"/>
          </w:tcPr>
          <w:p w:rsidR="0007454C" w:rsidRPr="0007454C" w:rsidRDefault="0007454C" w:rsidP="0007454C">
            <w:pPr>
              <w:spacing w:after="0" w:line="240" w:lineRule="auto"/>
              <w:rPr>
                <w:rFonts w:ascii="Cambria" w:eastAsia="Cambria" w:hAnsi="Cambria" w:cs="Cambria"/>
                <w:color w:val="000000"/>
                <w:sz w:val="28"/>
                <w:szCs w:val="28"/>
              </w:rPr>
            </w:pPr>
            <w:r w:rsidRPr="0007454C">
              <w:rPr>
                <w:rFonts w:ascii="Cambria" w:eastAsia="Cambria" w:hAnsi="Cambria" w:cs="Cambria"/>
                <w:color w:val="000000"/>
                <w:sz w:val="28"/>
                <w:szCs w:val="28"/>
              </w:rPr>
              <w:t>Planning</w:t>
            </w:r>
          </w:p>
        </w:tc>
      </w:tr>
      <w:tr w:rsidR="0007454C" w:rsidRPr="0007454C" w:rsidTr="00F370E9">
        <w:tc>
          <w:tcPr>
            <w:tcW w:w="4399" w:type="dxa"/>
          </w:tcPr>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ELT            9:47-10:17</w:t>
            </w:r>
          </w:p>
        </w:tc>
        <w:tc>
          <w:tcPr>
            <w:tcW w:w="4457" w:type="dxa"/>
          </w:tcPr>
          <w:p w:rsidR="0007454C" w:rsidRPr="0007454C" w:rsidRDefault="0007454C" w:rsidP="0007454C">
            <w:pPr>
              <w:spacing w:after="0" w:line="240" w:lineRule="auto"/>
              <w:rPr>
                <w:rFonts w:ascii="Cambria" w:eastAsia="Cambria" w:hAnsi="Cambria" w:cs="Cambria"/>
                <w:color w:val="000000"/>
                <w:sz w:val="24"/>
                <w:szCs w:val="24"/>
              </w:rPr>
            </w:pPr>
          </w:p>
        </w:tc>
      </w:tr>
      <w:tr w:rsidR="0007454C" w:rsidRPr="0007454C" w:rsidTr="00F370E9">
        <w:tc>
          <w:tcPr>
            <w:tcW w:w="4399" w:type="dxa"/>
          </w:tcPr>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3</w:t>
            </w:r>
            <w:r w:rsidRPr="0007454C">
              <w:rPr>
                <w:rFonts w:ascii="Times New Roman" w:eastAsia="Times New Roman" w:hAnsi="Times New Roman" w:cs="Times New Roman"/>
                <w:color w:val="000000"/>
                <w:sz w:val="28"/>
                <w:szCs w:val="28"/>
                <w:vertAlign w:val="superscript"/>
              </w:rPr>
              <w:t>rd</w:t>
            </w:r>
            <w:r w:rsidRPr="0007454C">
              <w:rPr>
                <w:rFonts w:ascii="Times New Roman" w:eastAsia="Times New Roman" w:hAnsi="Times New Roman" w:cs="Times New Roman"/>
                <w:color w:val="000000"/>
                <w:sz w:val="28"/>
                <w:szCs w:val="28"/>
              </w:rPr>
              <w:t xml:space="preserve"> period   10:20-11:07</w:t>
            </w:r>
          </w:p>
        </w:tc>
        <w:tc>
          <w:tcPr>
            <w:tcW w:w="4457" w:type="dxa"/>
          </w:tcPr>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6</w:t>
            </w:r>
            <w:r w:rsidRPr="0007454C">
              <w:rPr>
                <w:rFonts w:ascii="Times New Roman" w:eastAsia="Times New Roman" w:hAnsi="Times New Roman" w:cs="Times New Roman"/>
                <w:color w:val="000000"/>
                <w:sz w:val="28"/>
                <w:szCs w:val="28"/>
                <w:vertAlign w:val="superscript"/>
              </w:rPr>
              <w:t>th</w:t>
            </w:r>
            <w:r w:rsidRPr="0007454C">
              <w:rPr>
                <w:rFonts w:ascii="Times New Roman" w:eastAsia="Times New Roman" w:hAnsi="Times New Roman" w:cs="Times New Roman"/>
                <w:color w:val="000000"/>
                <w:sz w:val="28"/>
                <w:szCs w:val="28"/>
              </w:rPr>
              <w:t xml:space="preserve"> Grade P.E./Health</w:t>
            </w:r>
          </w:p>
        </w:tc>
      </w:tr>
      <w:tr w:rsidR="0007454C" w:rsidRPr="0007454C" w:rsidTr="00F370E9">
        <w:tc>
          <w:tcPr>
            <w:tcW w:w="4399" w:type="dxa"/>
          </w:tcPr>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4</w:t>
            </w:r>
            <w:r w:rsidRPr="0007454C">
              <w:rPr>
                <w:rFonts w:ascii="Times New Roman" w:eastAsia="Times New Roman" w:hAnsi="Times New Roman" w:cs="Times New Roman"/>
                <w:color w:val="000000"/>
                <w:sz w:val="28"/>
                <w:szCs w:val="28"/>
                <w:vertAlign w:val="superscript"/>
              </w:rPr>
              <w:t>th</w:t>
            </w:r>
            <w:r w:rsidRPr="0007454C">
              <w:rPr>
                <w:rFonts w:ascii="Times New Roman" w:eastAsia="Times New Roman" w:hAnsi="Times New Roman" w:cs="Times New Roman"/>
                <w:color w:val="000000"/>
                <w:sz w:val="28"/>
                <w:szCs w:val="28"/>
              </w:rPr>
              <w:t xml:space="preserve"> period   11:07-11:54</w:t>
            </w:r>
          </w:p>
        </w:tc>
        <w:tc>
          <w:tcPr>
            <w:tcW w:w="4457" w:type="dxa"/>
          </w:tcPr>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6</w:t>
            </w:r>
            <w:r w:rsidRPr="0007454C">
              <w:rPr>
                <w:rFonts w:ascii="Times New Roman" w:eastAsia="Times New Roman" w:hAnsi="Times New Roman" w:cs="Times New Roman"/>
                <w:color w:val="000000"/>
                <w:sz w:val="28"/>
                <w:szCs w:val="28"/>
                <w:vertAlign w:val="superscript"/>
              </w:rPr>
              <w:t>th</w:t>
            </w:r>
            <w:r w:rsidRPr="0007454C">
              <w:rPr>
                <w:rFonts w:ascii="Times New Roman" w:eastAsia="Times New Roman" w:hAnsi="Times New Roman" w:cs="Times New Roman"/>
                <w:color w:val="000000"/>
                <w:sz w:val="28"/>
                <w:szCs w:val="28"/>
              </w:rPr>
              <w:t xml:space="preserve"> Grade P.E./Health</w:t>
            </w:r>
          </w:p>
        </w:tc>
      </w:tr>
      <w:tr w:rsidR="0007454C" w:rsidRPr="0007454C" w:rsidTr="00F370E9">
        <w:tc>
          <w:tcPr>
            <w:tcW w:w="4399" w:type="dxa"/>
          </w:tcPr>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5</w:t>
            </w:r>
            <w:r w:rsidRPr="0007454C">
              <w:rPr>
                <w:rFonts w:ascii="Times New Roman" w:eastAsia="Times New Roman" w:hAnsi="Times New Roman" w:cs="Times New Roman"/>
                <w:color w:val="000000"/>
                <w:sz w:val="28"/>
                <w:szCs w:val="28"/>
                <w:vertAlign w:val="superscript"/>
              </w:rPr>
              <w:t>th</w:t>
            </w:r>
            <w:r w:rsidRPr="0007454C">
              <w:rPr>
                <w:rFonts w:ascii="Times New Roman" w:eastAsia="Times New Roman" w:hAnsi="Times New Roman" w:cs="Times New Roman"/>
                <w:color w:val="000000"/>
                <w:sz w:val="28"/>
                <w:szCs w:val="28"/>
              </w:rPr>
              <w:t xml:space="preserve"> period   12:30-1:20</w:t>
            </w:r>
          </w:p>
        </w:tc>
        <w:tc>
          <w:tcPr>
            <w:tcW w:w="4457" w:type="dxa"/>
          </w:tcPr>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Planning</w:t>
            </w:r>
          </w:p>
        </w:tc>
      </w:tr>
      <w:tr w:rsidR="0007454C" w:rsidRPr="0007454C" w:rsidTr="00F370E9">
        <w:tc>
          <w:tcPr>
            <w:tcW w:w="4399" w:type="dxa"/>
          </w:tcPr>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6</w:t>
            </w:r>
            <w:r w:rsidRPr="0007454C">
              <w:rPr>
                <w:rFonts w:ascii="Times New Roman" w:eastAsia="Times New Roman" w:hAnsi="Times New Roman" w:cs="Times New Roman"/>
                <w:color w:val="000000"/>
                <w:sz w:val="28"/>
                <w:szCs w:val="28"/>
                <w:vertAlign w:val="superscript"/>
              </w:rPr>
              <w:t>th</w:t>
            </w:r>
            <w:r w:rsidRPr="0007454C">
              <w:rPr>
                <w:rFonts w:ascii="Times New Roman" w:eastAsia="Times New Roman" w:hAnsi="Times New Roman" w:cs="Times New Roman"/>
                <w:color w:val="000000"/>
                <w:sz w:val="28"/>
                <w:szCs w:val="28"/>
              </w:rPr>
              <w:t xml:space="preserve"> period   1:23-2:10</w:t>
            </w:r>
          </w:p>
        </w:tc>
        <w:tc>
          <w:tcPr>
            <w:tcW w:w="4457" w:type="dxa"/>
          </w:tcPr>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7</w:t>
            </w:r>
            <w:r w:rsidRPr="0007454C">
              <w:rPr>
                <w:rFonts w:ascii="Times New Roman" w:eastAsia="Times New Roman" w:hAnsi="Times New Roman" w:cs="Times New Roman"/>
                <w:color w:val="000000"/>
                <w:sz w:val="28"/>
                <w:szCs w:val="28"/>
                <w:vertAlign w:val="superscript"/>
              </w:rPr>
              <w:t>th</w:t>
            </w:r>
            <w:r w:rsidRPr="0007454C">
              <w:rPr>
                <w:rFonts w:ascii="Times New Roman" w:eastAsia="Times New Roman" w:hAnsi="Times New Roman" w:cs="Times New Roman"/>
                <w:color w:val="000000"/>
                <w:sz w:val="28"/>
                <w:szCs w:val="28"/>
              </w:rPr>
              <w:t xml:space="preserve"> Grade P.E./Health</w:t>
            </w:r>
          </w:p>
        </w:tc>
      </w:tr>
      <w:tr w:rsidR="0007454C" w:rsidRPr="0007454C" w:rsidTr="00F370E9">
        <w:tc>
          <w:tcPr>
            <w:tcW w:w="4399" w:type="dxa"/>
          </w:tcPr>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7</w:t>
            </w:r>
            <w:r w:rsidRPr="0007454C">
              <w:rPr>
                <w:rFonts w:ascii="Times New Roman" w:eastAsia="Times New Roman" w:hAnsi="Times New Roman" w:cs="Times New Roman"/>
                <w:color w:val="000000"/>
                <w:sz w:val="28"/>
                <w:szCs w:val="28"/>
                <w:vertAlign w:val="superscript"/>
              </w:rPr>
              <w:t>th</w:t>
            </w:r>
            <w:r w:rsidRPr="0007454C">
              <w:rPr>
                <w:rFonts w:ascii="Times New Roman" w:eastAsia="Times New Roman" w:hAnsi="Times New Roman" w:cs="Times New Roman"/>
                <w:color w:val="000000"/>
                <w:sz w:val="28"/>
                <w:szCs w:val="28"/>
              </w:rPr>
              <w:t xml:space="preserve"> period   2:13-3:00</w:t>
            </w:r>
          </w:p>
        </w:tc>
        <w:tc>
          <w:tcPr>
            <w:tcW w:w="4457" w:type="dxa"/>
          </w:tcPr>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7</w:t>
            </w:r>
            <w:r w:rsidRPr="0007454C">
              <w:rPr>
                <w:rFonts w:ascii="Times New Roman" w:eastAsia="Times New Roman" w:hAnsi="Times New Roman" w:cs="Times New Roman"/>
                <w:color w:val="000000"/>
                <w:sz w:val="28"/>
                <w:szCs w:val="28"/>
                <w:vertAlign w:val="superscript"/>
              </w:rPr>
              <w:t>th</w:t>
            </w:r>
            <w:r w:rsidRPr="0007454C">
              <w:rPr>
                <w:rFonts w:ascii="Times New Roman" w:eastAsia="Times New Roman" w:hAnsi="Times New Roman" w:cs="Times New Roman"/>
                <w:color w:val="000000"/>
                <w:sz w:val="28"/>
                <w:szCs w:val="28"/>
              </w:rPr>
              <w:t xml:space="preserve"> Grade P.E./Health</w:t>
            </w:r>
          </w:p>
        </w:tc>
      </w:tr>
    </w:tbl>
    <w:p w:rsidR="0007454C" w:rsidRPr="0007454C" w:rsidRDefault="0007454C" w:rsidP="0007454C">
      <w:pPr>
        <w:widowControl w:val="0"/>
        <w:spacing w:after="0" w:line="240" w:lineRule="auto"/>
        <w:rPr>
          <w:rFonts w:ascii="Cambria" w:eastAsia="Cambria" w:hAnsi="Cambria" w:cs="Cambria"/>
          <w:color w:val="000000"/>
          <w:sz w:val="24"/>
          <w:szCs w:val="24"/>
        </w:rPr>
      </w:pPr>
    </w:p>
    <w:p w:rsidR="0007454C" w:rsidRPr="0007454C" w:rsidRDefault="0007454C" w:rsidP="0007454C">
      <w:pPr>
        <w:spacing w:after="0" w:line="240" w:lineRule="auto"/>
        <w:rPr>
          <w:rFonts w:ascii="Cambria" w:eastAsia="Cambria" w:hAnsi="Cambria" w:cs="Cambria"/>
          <w:color w:val="000000"/>
          <w:sz w:val="24"/>
          <w:szCs w:val="24"/>
        </w:rPr>
      </w:pPr>
    </w:p>
    <w:p w:rsidR="0007454C" w:rsidRPr="0007454C" w:rsidRDefault="0007454C" w:rsidP="0007454C">
      <w:pPr>
        <w:spacing w:after="0" w:line="240" w:lineRule="auto"/>
        <w:rPr>
          <w:rFonts w:ascii="Cambria" w:eastAsia="Cambria" w:hAnsi="Cambria" w:cs="Cambria"/>
          <w:color w:val="000000"/>
          <w:sz w:val="24"/>
          <w:szCs w:val="24"/>
        </w:rPr>
      </w:pPr>
      <w:r w:rsidRPr="0007454C">
        <w:rPr>
          <w:rFonts w:ascii="Times New Roman" w:eastAsia="Times New Roman" w:hAnsi="Times New Roman" w:cs="Times New Roman"/>
          <w:color w:val="000000"/>
          <w:sz w:val="28"/>
          <w:szCs w:val="28"/>
        </w:rPr>
        <w:t>--------------------------------------------------------------------------------</w:t>
      </w:r>
    </w:p>
    <w:p w:rsidR="0007454C" w:rsidRPr="0007454C" w:rsidRDefault="0007454C" w:rsidP="0007454C">
      <w:pPr>
        <w:spacing w:after="0" w:line="240" w:lineRule="auto"/>
        <w:rPr>
          <w:rFonts w:ascii="Cambria" w:eastAsia="Cambria" w:hAnsi="Cambria" w:cs="Cambria"/>
          <w:color w:val="000000"/>
          <w:sz w:val="24"/>
          <w:szCs w:val="24"/>
        </w:rPr>
      </w:pPr>
    </w:p>
    <w:p w:rsidR="00506056" w:rsidRDefault="0007454C">
      <w:bookmarkStart w:id="2" w:name="_GoBack"/>
      <w:bookmarkEnd w:id="2"/>
    </w:p>
    <w:sectPr w:rsidR="00506056">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F3650"/>
    <w:multiLevelType w:val="multilevel"/>
    <w:tmpl w:val="932CA1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2A541DE"/>
    <w:multiLevelType w:val="multilevel"/>
    <w:tmpl w:val="4E02FB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5961BE4"/>
    <w:multiLevelType w:val="multilevel"/>
    <w:tmpl w:val="64FCAA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1694BF9"/>
    <w:multiLevelType w:val="multilevel"/>
    <w:tmpl w:val="AC2C8AAC"/>
    <w:lvl w:ilvl="0">
      <w:start w:val="11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4C"/>
    <w:rsid w:val="0007454C"/>
    <w:rsid w:val="00C277CA"/>
    <w:rsid w:val="00CC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00424-4099-44FC-9E5D-3FF56B5C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ndyn.wilkerson@fcps.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Wilkerson,Brandyn Guy</dc:creator>
  <cp:keywords/>
  <dc:description/>
  <cp:lastModifiedBy>Wilkerson,Brandyn Guy</cp:lastModifiedBy>
  <cp:revision>1</cp:revision>
  <dcterms:created xsi:type="dcterms:W3CDTF">2017-11-16T14:22:00Z</dcterms:created>
  <dcterms:modified xsi:type="dcterms:W3CDTF">2017-11-16T14:22:00Z</dcterms:modified>
</cp:coreProperties>
</file>